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E777" w14:textId="77777777" w:rsidR="00F453B6" w:rsidRPr="006C649A" w:rsidRDefault="00CC4338" w:rsidP="008A3CFE">
      <w:pPr>
        <w:pStyle w:val="1"/>
      </w:pPr>
      <w:r w:rsidRPr="006C649A">
        <w:t xml:space="preserve">Date submitted(M/D/Y): </w:t>
      </w:r>
      <w:r w:rsidR="00AB42AF" w:rsidRPr="006C649A">
        <w:t xml:space="preserve">　　</w:t>
      </w:r>
      <w:r w:rsidRPr="006C649A">
        <w:t xml:space="preserve"> /       /   </w:t>
      </w:r>
      <w:r w:rsidR="00C70004" w:rsidRPr="006C649A">
        <w:t xml:space="preserve">   </w:t>
      </w:r>
      <w:r w:rsidRPr="006C649A">
        <w:t xml:space="preserve">  </w:t>
      </w:r>
    </w:p>
    <w:p w14:paraId="7254707B" w14:textId="77777777" w:rsidR="002F0702" w:rsidRPr="006C649A" w:rsidRDefault="002F0702" w:rsidP="002F0702">
      <w:pPr>
        <w:snapToGrid w:val="0"/>
        <w:spacing w:line="240" w:lineRule="exact"/>
        <w:ind w:right="630"/>
        <w:jc w:val="right"/>
        <w:rPr>
          <w:rFonts w:ascii="Tahoma" w:eastAsia="ＭＳ ゴシック" w:hAnsi="Tahoma" w:cs="Tahoma"/>
        </w:rPr>
      </w:pPr>
    </w:p>
    <w:p w14:paraId="2C6C1DFD" w14:textId="77777777" w:rsidR="00802B60" w:rsidRPr="006C649A" w:rsidRDefault="00D52121" w:rsidP="005B65A2">
      <w:pPr>
        <w:snapToGrid w:val="0"/>
        <w:jc w:val="center"/>
        <w:rPr>
          <w:rFonts w:ascii="Tahoma" w:eastAsia="ＭＳ ゴシック" w:hAnsi="Tahoma" w:cs="Tahoma"/>
          <w:b/>
          <w:sz w:val="36"/>
          <w:u w:val="single"/>
        </w:rPr>
      </w:pPr>
      <w:r w:rsidRPr="006C649A">
        <w:rPr>
          <w:rFonts w:ascii="Tahoma" w:eastAsia="ＭＳ ゴシック" w:hAnsi="Tahoma" w:cs="Tahoma"/>
          <w:b/>
          <w:sz w:val="36"/>
          <w:u w:val="single"/>
        </w:rPr>
        <w:t>Application</w:t>
      </w:r>
      <w:r w:rsidR="005B65A2" w:rsidRPr="006C649A">
        <w:rPr>
          <w:rFonts w:ascii="Tahoma" w:eastAsia="ＭＳ ゴシック" w:hAnsi="Tahoma" w:cs="Tahoma"/>
          <w:b/>
          <w:sz w:val="36"/>
          <w:u w:val="single"/>
        </w:rPr>
        <w:t xml:space="preserve"> for </w:t>
      </w:r>
      <w:r w:rsidR="00802B60" w:rsidRPr="006C649A">
        <w:rPr>
          <w:rFonts w:ascii="Tahoma" w:eastAsia="ＭＳ ゴシック" w:hAnsi="Tahoma" w:cs="Tahoma"/>
          <w:b/>
          <w:sz w:val="36"/>
          <w:u w:val="single"/>
        </w:rPr>
        <w:t>I</w:t>
      </w:r>
      <w:r w:rsidR="00802B60" w:rsidRPr="006C649A">
        <w:rPr>
          <w:rFonts w:ascii="Tahoma" w:eastAsia="ＭＳ ゴシック" w:hAnsi="Tahoma" w:cs="Tahoma"/>
          <w:b/>
          <w:sz w:val="36"/>
          <w:u w:val="single"/>
          <w:vertAlign w:val="superscript"/>
        </w:rPr>
        <w:t>2</w:t>
      </w:r>
      <w:r w:rsidR="00EB6EEB" w:rsidRPr="006C649A">
        <w:rPr>
          <w:rFonts w:ascii="Tahoma" w:eastAsia="ＭＳ ゴシック" w:hAnsi="Tahoma" w:cs="Tahoma"/>
          <w:b/>
          <w:sz w:val="36"/>
          <w:u w:val="single"/>
        </w:rPr>
        <w:t xml:space="preserve">CNER </w:t>
      </w:r>
      <w:r w:rsidR="00213939">
        <w:rPr>
          <w:rFonts w:ascii="Tahoma" w:eastAsia="ＭＳ ゴシック" w:hAnsi="Tahoma" w:cs="Tahoma"/>
          <w:b/>
          <w:sz w:val="36"/>
          <w:u w:val="single"/>
        </w:rPr>
        <w:t>Common</w:t>
      </w:r>
      <w:r w:rsidR="00802B60" w:rsidRPr="006C649A">
        <w:rPr>
          <w:rFonts w:ascii="Tahoma" w:eastAsia="ＭＳ ゴシック" w:hAnsi="Tahoma" w:cs="Tahoma"/>
          <w:b/>
          <w:sz w:val="36"/>
          <w:u w:val="single"/>
        </w:rPr>
        <w:t xml:space="preserve"> </w:t>
      </w:r>
      <w:r w:rsidR="00EB6EEB" w:rsidRPr="006C649A">
        <w:rPr>
          <w:rFonts w:ascii="Tahoma" w:eastAsia="ＭＳ ゴシック" w:hAnsi="Tahoma" w:cs="Tahoma"/>
          <w:b/>
          <w:sz w:val="36"/>
          <w:u w:val="single"/>
        </w:rPr>
        <w:t>E</w:t>
      </w:r>
      <w:r w:rsidR="00802B60" w:rsidRPr="006C649A">
        <w:rPr>
          <w:rFonts w:ascii="Tahoma" w:eastAsia="ＭＳ ゴシック" w:hAnsi="Tahoma" w:cs="Tahoma"/>
          <w:b/>
          <w:sz w:val="36"/>
          <w:u w:val="single"/>
        </w:rPr>
        <w:t>quipment</w:t>
      </w:r>
    </w:p>
    <w:p w14:paraId="4AC73DC3" w14:textId="77777777" w:rsidR="00CC4338" w:rsidRPr="006C649A" w:rsidRDefault="00CC4338" w:rsidP="00CC4338">
      <w:pPr>
        <w:snapToGrid w:val="0"/>
        <w:jc w:val="center"/>
        <w:rPr>
          <w:rFonts w:ascii="Tahoma" w:eastAsia="ＭＳ ゴシック" w:hAnsi="Tahoma" w:cs="Tahoma"/>
          <w:b/>
          <w:sz w:val="36"/>
          <w:u w:val="single"/>
        </w:rPr>
      </w:pPr>
      <w:r w:rsidRPr="006C649A">
        <w:rPr>
          <w:rFonts w:ascii="Tahoma" w:eastAsia="ＭＳ ゴシック" w:hAnsi="Tahoma" w:cs="Tahoma"/>
          <w:b/>
          <w:sz w:val="36"/>
          <w:u w:val="single"/>
        </w:rPr>
        <w:t>I</w:t>
      </w:r>
      <w:r w:rsidRPr="006C649A">
        <w:rPr>
          <w:rFonts w:ascii="Tahoma" w:eastAsia="ＭＳ ゴシック" w:hAnsi="Tahoma" w:cs="Tahoma"/>
          <w:b/>
          <w:sz w:val="36"/>
          <w:u w:val="single"/>
          <w:vertAlign w:val="superscript"/>
        </w:rPr>
        <w:t>2</w:t>
      </w:r>
      <w:r w:rsidRPr="006C649A">
        <w:rPr>
          <w:rFonts w:ascii="Tahoma" w:eastAsia="ＭＳ ゴシック" w:hAnsi="Tahoma" w:cs="Tahoma"/>
          <w:b/>
          <w:sz w:val="36"/>
          <w:u w:val="single"/>
        </w:rPr>
        <w:t>CNER</w:t>
      </w:r>
      <w:r w:rsidRPr="006C649A">
        <w:rPr>
          <w:rFonts w:ascii="Tahoma" w:eastAsia="ＭＳ ゴシック" w:hAnsi="Tahoma" w:cs="Tahoma"/>
          <w:b/>
          <w:sz w:val="36"/>
          <w:u w:val="single"/>
        </w:rPr>
        <w:t>共通機器</w:t>
      </w:r>
      <w:r w:rsidR="004D229F" w:rsidRPr="006C649A">
        <w:rPr>
          <w:rFonts w:ascii="Tahoma" w:eastAsia="ＭＳ ゴシック" w:hAnsi="Tahoma" w:cs="Tahoma"/>
          <w:b/>
          <w:sz w:val="36"/>
          <w:u w:val="single"/>
        </w:rPr>
        <w:t>利用申請書</w:t>
      </w:r>
    </w:p>
    <w:p w14:paraId="58994D49" w14:textId="77777777" w:rsidR="00C06EED" w:rsidRPr="006C649A" w:rsidRDefault="00C06EED" w:rsidP="00C06EED">
      <w:pPr>
        <w:snapToGrid w:val="0"/>
        <w:rPr>
          <w:rFonts w:ascii="Tahoma" w:eastAsia="ＭＳ ゴシック" w:hAnsi="Tahoma" w:cs="Tahoma"/>
        </w:rPr>
      </w:pPr>
    </w:p>
    <w:p w14:paraId="0C36D57F" w14:textId="77777777" w:rsidR="004D229F" w:rsidRPr="006C649A" w:rsidRDefault="00A52D5A" w:rsidP="00D417E6">
      <w:pPr>
        <w:snapToGrid w:val="0"/>
        <w:spacing w:line="276" w:lineRule="auto"/>
        <w:rPr>
          <w:rFonts w:ascii="Tahoma" w:eastAsia="ＭＳ ゴシック" w:hAnsi="Tahoma" w:cs="Tahoma"/>
          <w:b/>
          <w:sz w:val="24"/>
          <w:szCs w:val="24"/>
        </w:rPr>
      </w:pPr>
      <w:r w:rsidRPr="006C649A">
        <w:rPr>
          <w:rFonts w:ascii="Tahoma" w:eastAsia="ＭＳ ゴシック" w:hAnsi="Tahoma" w:cs="Tahoma"/>
          <w:b/>
          <w:sz w:val="24"/>
          <w:szCs w:val="24"/>
        </w:rPr>
        <w:t>【</w:t>
      </w:r>
      <w:r w:rsidR="00CA2579">
        <w:rPr>
          <w:rFonts w:ascii="Tahoma" w:eastAsia="ＭＳ ゴシック" w:hAnsi="Tahoma" w:cs="Tahoma" w:hint="eastAsia"/>
          <w:b/>
          <w:sz w:val="24"/>
          <w:szCs w:val="24"/>
        </w:rPr>
        <w:t>１．</w:t>
      </w:r>
      <w:r w:rsidR="004D229F" w:rsidRPr="006C649A">
        <w:rPr>
          <w:rFonts w:ascii="Tahoma" w:eastAsia="ＭＳ ゴシック" w:hAnsi="Tahoma" w:cs="Tahoma"/>
          <w:b/>
          <w:sz w:val="24"/>
          <w:szCs w:val="24"/>
        </w:rPr>
        <w:t>Personal information</w:t>
      </w:r>
      <w:r w:rsidRPr="006C649A">
        <w:rPr>
          <w:rFonts w:ascii="Tahoma" w:eastAsia="ＭＳ ゴシック" w:hAnsi="Tahoma" w:cs="Tahoma"/>
          <w:b/>
          <w:sz w:val="24"/>
          <w:szCs w:val="24"/>
        </w:rPr>
        <w:t xml:space="preserve"> </w:t>
      </w:r>
      <w:r w:rsidR="004D229F" w:rsidRPr="006C649A">
        <w:rPr>
          <w:rFonts w:ascii="Tahoma" w:eastAsia="ＭＳ ゴシック" w:hAnsi="Tahoma" w:cs="Tahoma"/>
          <w:b/>
          <w:sz w:val="24"/>
          <w:szCs w:val="24"/>
        </w:rPr>
        <w:t>/</w:t>
      </w:r>
      <w:r w:rsidRPr="006C649A">
        <w:rPr>
          <w:rFonts w:ascii="Tahoma" w:eastAsia="ＭＳ ゴシック" w:hAnsi="Tahoma" w:cs="Tahoma"/>
          <w:b/>
          <w:sz w:val="24"/>
          <w:szCs w:val="24"/>
        </w:rPr>
        <w:t xml:space="preserve"> </w:t>
      </w:r>
      <w:r w:rsidR="004D229F" w:rsidRPr="006C649A">
        <w:rPr>
          <w:rFonts w:ascii="Tahoma" w:eastAsia="ＭＳ ゴシック" w:hAnsi="Tahoma" w:cs="Tahoma"/>
          <w:b/>
          <w:sz w:val="24"/>
          <w:szCs w:val="24"/>
        </w:rPr>
        <w:t>個人情報</w:t>
      </w:r>
      <w:r w:rsidRPr="006C649A">
        <w:rPr>
          <w:rFonts w:ascii="Tahoma" w:eastAsia="ＭＳ ゴシック" w:hAnsi="Tahoma" w:cs="Tahoma"/>
          <w:b/>
          <w:sz w:val="24"/>
          <w:szCs w:val="24"/>
        </w:rPr>
        <w:t>】</w:t>
      </w:r>
    </w:p>
    <w:tbl>
      <w:tblPr>
        <w:tblStyle w:val="a7"/>
        <w:tblW w:w="9797" w:type="dxa"/>
        <w:tblLook w:val="04A0" w:firstRow="1" w:lastRow="0" w:firstColumn="1" w:lastColumn="0" w:noHBand="0" w:noVBand="1"/>
      </w:tblPr>
      <w:tblGrid>
        <w:gridCol w:w="2881"/>
        <w:gridCol w:w="6916"/>
      </w:tblGrid>
      <w:tr w:rsidR="00CC4338" w:rsidRPr="006C649A" w14:paraId="4ED6BD77" w14:textId="77777777" w:rsidTr="006C649A">
        <w:trPr>
          <w:trHeight w:val="369"/>
        </w:trPr>
        <w:tc>
          <w:tcPr>
            <w:tcW w:w="2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912CC" w14:textId="77777777" w:rsidR="00CC4338" w:rsidRPr="006C649A" w:rsidRDefault="004D229F" w:rsidP="004D229F">
            <w:pPr>
              <w:snapToGrid w:val="0"/>
              <w:spacing w:line="240" w:lineRule="exact"/>
              <w:rPr>
                <w:rFonts w:ascii="Tahoma" w:eastAsia="ＭＳ ゴシック" w:hAnsi="Tahoma" w:cs="Tahoma"/>
                <w:sz w:val="19"/>
                <w:szCs w:val="19"/>
              </w:rPr>
            </w:pPr>
            <w:r w:rsidRPr="006C649A">
              <w:rPr>
                <w:rFonts w:ascii="Tahoma" w:hAnsi="Tahoma" w:cs="Tahoma"/>
                <w:sz w:val="19"/>
                <w:szCs w:val="19"/>
              </w:rPr>
              <w:t>Division</w:t>
            </w:r>
            <w:r w:rsidR="00CC4338" w:rsidRPr="006C649A">
              <w:rPr>
                <w:rFonts w:ascii="Tahoma" w:hAnsi="Tahoma" w:cs="Tahoma"/>
                <w:sz w:val="19"/>
                <w:szCs w:val="19"/>
              </w:rPr>
              <w:t xml:space="preserve"> / </w:t>
            </w:r>
            <w:r w:rsidRPr="006C649A">
              <w:rPr>
                <w:rFonts w:ascii="Tahoma" w:eastAsiaTheme="majorEastAsia" w:hAnsi="Tahoma" w:cs="Tahoma"/>
                <w:sz w:val="19"/>
                <w:szCs w:val="19"/>
              </w:rPr>
              <w:t>部門</w:t>
            </w:r>
          </w:p>
        </w:tc>
        <w:tc>
          <w:tcPr>
            <w:tcW w:w="6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42F5A7" w14:textId="77777777" w:rsidR="00CC4338" w:rsidRPr="006C649A" w:rsidRDefault="00CC4338" w:rsidP="00F453B6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  <w:tr w:rsidR="00CC4338" w:rsidRPr="006C649A" w14:paraId="0450819D" w14:textId="77777777" w:rsidTr="006C649A">
        <w:trPr>
          <w:trHeight w:val="71"/>
        </w:trPr>
        <w:tc>
          <w:tcPr>
            <w:tcW w:w="288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2F681B" w14:textId="77777777" w:rsidR="00CC4338" w:rsidRPr="006C649A" w:rsidRDefault="000350B2" w:rsidP="000350B2">
            <w:pPr>
              <w:snapToGrid w:val="0"/>
              <w:spacing w:line="240" w:lineRule="exact"/>
              <w:ind w:firstLineChars="400" w:firstLine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よみがな</w:t>
            </w:r>
          </w:p>
        </w:tc>
        <w:tc>
          <w:tcPr>
            <w:tcW w:w="691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B9A088" w14:textId="77777777" w:rsidR="00CC4338" w:rsidRPr="006C649A" w:rsidRDefault="00CC4338" w:rsidP="00F453B6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  <w:tr w:rsidR="000350B2" w:rsidRPr="006C649A" w14:paraId="62DC0D89" w14:textId="77777777" w:rsidTr="006C649A">
        <w:trPr>
          <w:trHeight w:val="369"/>
        </w:trPr>
        <w:tc>
          <w:tcPr>
            <w:tcW w:w="288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90F6C" w14:textId="77777777" w:rsidR="000350B2" w:rsidRPr="006C649A" w:rsidRDefault="000350B2" w:rsidP="004D229F">
            <w:pPr>
              <w:snapToGrid w:val="0"/>
              <w:spacing w:line="240" w:lineRule="exact"/>
              <w:rPr>
                <w:rFonts w:ascii="Tahoma" w:eastAsia="ＭＳ ゴシック" w:hAnsi="Tahoma" w:cs="Tahoma"/>
                <w:sz w:val="19"/>
                <w:szCs w:val="19"/>
              </w:rPr>
            </w:pPr>
            <w:r w:rsidRPr="006C649A">
              <w:rPr>
                <w:rFonts w:ascii="Tahoma" w:eastAsia="ＭＳ ゴシック" w:hAnsi="Tahoma" w:cs="Tahoma"/>
                <w:sz w:val="19"/>
                <w:szCs w:val="19"/>
              </w:rPr>
              <w:t xml:space="preserve">Name / </w:t>
            </w:r>
            <w:r w:rsidRPr="006C649A">
              <w:rPr>
                <w:rFonts w:ascii="Tahoma" w:eastAsia="ＭＳ ゴシック" w:hAnsi="Tahoma" w:cs="Tahoma"/>
                <w:sz w:val="19"/>
                <w:szCs w:val="19"/>
              </w:rPr>
              <w:t>氏名</w:t>
            </w:r>
          </w:p>
        </w:tc>
        <w:tc>
          <w:tcPr>
            <w:tcW w:w="6916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15C3A" w14:textId="77777777" w:rsidR="000350B2" w:rsidRPr="006C649A" w:rsidRDefault="000350B2" w:rsidP="00F453B6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  <w:tr w:rsidR="000827E5" w:rsidRPr="006C649A" w14:paraId="6F70B362" w14:textId="77777777" w:rsidTr="006C649A">
        <w:trPr>
          <w:trHeight w:val="71"/>
        </w:trPr>
        <w:tc>
          <w:tcPr>
            <w:tcW w:w="2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03343" w14:textId="77777777" w:rsidR="00AF7AFB" w:rsidRPr="006C649A" w:rsidRDefault="000827E5" w:rsidP="00AF7AFB">
            <w:pPr>
              <w:snapToGrid w:val="0"/>
              <w:spacing w:line="240" w:lineRule="exact"/>
              <w:ind w:left="840" w:hanging="840"/>
              <w:rPr>
                <w:rFonts w:ascii="Tahoma" w:hAnsi="Tahoma" w:cs="Tahoma"/>
                <w:sz w:val="19"/>
                <w:szCs w:val="19"/>
              </w:rPr>
            </w:pPr>
            <w:r w:rsidRPr="006C649A">
              <w:rPr>
                <w:rFonts w:ascii="Tahoma" w:hAnsi="Tahoma" w:cs="Tahoma"/>
                <w:sz w:val="19"/>
                <w:szCs w:val="19"/>
              </w:rPr>
              <w:t xml:space="preserve">Title /  </w:t>
            </w:r>
            <w:r w:rsidRPr="006C649A">
              <w:rPr>
                <w:rFonts w:ascii="Tahoma" w:eastAsiaTheme="majorEastAsia" w:hAnsi="Tahoma" w:cs="Tahoma"/>
                <w:sz w:val="19"/>
                <w:szCs w:val="19"/>
              </w:rPr>
              <w:t>職名</w:t>
            </w:r>
          </w:p>
        </w:tc>
        <w:tc>
          <w:tcPr>
            <w:tcW w:w="6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B59CC" w14:textId="77777777" w:rsidR="000827E5" w:rsidRPr="006C649A" w:rsidRDefault="000827E5" w:rsidP="00CC4338">
            <w:pPr>
              <w:jc w:val="left"/>
              <w:rPr>
                <w:rFonts w:ascii="Tahoma" w:eastAsia="ＭＳ ゴシック" w:hAnsi="Tahoma" w:cs="Tahoma"/>
              </w:rPr>
            </w:pPr>
          </w:p>
        </w:tc>
      </w:tr>
      <w:tr w:rsidR="00AF7AFB" w:rsidRPr="006C649A" w14:paraId="1771BE31" w14:textId="77777777" w:rsidTr="006C649A">
        <w:trPr>
          <w:trHeight w:val="71"/>
        </w:trPr>
        <w:tc>
          <w:tcPr>
            <w:tcW w:w="2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EB35B" w14:textId="77777777" w:rsidR="00AF7AFB" w:rsidRPr="006C649A" w:rsidRDefault="00A52D5A" w:rsidP="000827E5">
            <w:pPr>
              <w:snapToGrid w:val="0"/>
              <w:spacing w:line="240" w:lineRule="exact"/>
              <w:ind w:left="840" w:hanging="840"/>
              <w:rPr>
                <w:rFonts w:ascii="Tahoma" w:hAnsi="Tahoma" w:cs="Tahoma"/>
                <w:sz w:val="19"/>
                <w:szCs w:val="19"/>
              </w:rPr>
            </w:pPr>
            <w:r w:rsidRPr="006C649A">
              <w:rPr>
                <w:rFonts w:ascii="Tahoma" w:hAnsi="Tahoma" w:cs="Tahoma"/>
                <w:sz w:val="19"/>
                <w:szCs w:val="19"/>
              </w:rPr>
              <w:t xml:space="preserve">Grade / </w:t>
            </w:r>
            <w:r w:rsidRPr="006C649A">
              <w:rPr>
                <w:rFonts w:ascii="Tahoma" w:eastAsiaTheme="majorEastAsia" w:hAnsi="Tahoma" w:cs="Tahoma"/>
                <w:sz w:val="19"/>
                <w:szCs w:val="19"/>
              </w:rPr>
              <w:t>学年</w:t>
            </w:r>
          </w:p>
          <w:p w14:paraId="50539488" w14:textId="77777777" w:rsidR="00A52D5A" w:rsidRPr="006C649A" w:rsidRDefault="00A52D5A" w:rsidP="000827E5">
            <w:pPr>
              <w:snapToGrid w:val="0"/>
              <w:spacing w:line="240" w:lineRule="exact"/>
              <w:ind w:left="840" w:hanging="840"/>
              <w:rPr>
                <w:rFonts w:ascii="Tahoma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*</w:t>
            </w:r>
            <w:r w:rsidRPr="006C649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Students are required to fill in</w:t>
            </w:r>
          </w:p>
        </w:tc>
        <w:tc>
          <w:tcPr>
            <w:tcW w:w="6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60384" w14:textId="77777777" w:rsidR="00AF7AFB" w:rsidRPr="006C649A" w:rsidRDefault="00AF7AFB" w:rsidP="00CC4338">
            <w:pPr>
              <w:jc w:val="left"/>
              <w:rPr>
                <w:rFonts w:ascii="Tahoma" w:eastAsia="ＭＳ ゴシック" w:hAnsi="Tahoma" w:cs="Tahoma"/>
              </w:rPr>
            </w:pPr>
          </w:p>
        </w:tc>
      </w:tr>
      <w:tr w:rsidR="00CC4338" w:rsidRPr="006C649A" w14:paraId="648BFE2A" w14:textId="77777777" w:rsidTr="006C649A">
        <w:trPr>
          <w:trHeight w:val="369"/>
        </w:trPr>
        <w:tc>
          <w:tcPr>
            <w:tcW w:w="2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A0C1C" w14:textId="77777777" w:rsidR="00F44B7A" w:rsidRPr="006C649A" w:rsidRDefault="00AD1B52" w:rsidP="00AD1B52">
            <w:pPr>
              <w:snapToGrid w:val="0"/>
              <w:spacing w:line="240" w:lineRule="exact"/>
              <w:rPr>
                <w:rFonts w:ascii="Tahoma" w:eastAsia="ＭＳ ゴシック" w:hAnsi="Tahoma" w:cs="Tahoma"/>
                <w:sz w:val="18"/>
                <w:szCs w:val="18"/>
              </w:rPr>
            </w:pPr>
            <w:r>
              <w:rPr>
                <w:rFonts w:ascii="Tahoma" w:eastAsia="ＭＳ ゴシック" w:hAnsi="Tahoma" w:cs="Tahoma"/>
                <w:sz w:val="19"/>
                <w:szCs w:val="19"/>
              </w:rPr>
              <w:t>Group leader</w:t>
            </w:r>
            <w:r w:rsidR="00C70004" w:rsidRPr="006C649A">
              <w:rPr>
                <w:rFonts w:ascii="Tahoma" w:eastAsia="ＭＳ ゴシック" w:hAnsi="Tahoma" w:cs="Tahoma"/>
                <w:sz w:val="19"/>
                <w:szCs w:val="19"/>
              </w:rPr>
              <w:t xml:space="preserve"> / </w:t>
            </w:r>
            <w:r>
              <w:rPr>
                <w:rFonts w:ascii="Tahoma" w:eastAsia="ＭＳ ゴシック" w:hAnsi="Tahoma" w:cs="Tahoma" w:hint="eastAsia"/>
                <w:sz w:val="19"/>
                <w:szCs w:val="19"/>
              </w:rPr>
              <w:t>ｸﾞﾙｰﾌﾟﾘｰﾀﾞｰ</w:t>
            </w:r>
          </w:p>
        </w:tc>
        <w:tc>
          <w:tcPr>
            <w:tcW w:w="6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F4B64" w14:textId="77777777" w:rsidR="00CC4338" w:rsidRPr="006C649A" w:rsidRDefault="00CC4338" w:rsidP="00F453B6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  <w:tr w:rsidR="00F44B7A" w:rsidRPr="006C649A" w14:paraId="5E99FD57" w14:textId="77777777" w:rsidTr="006C649A">
        <w:trPr>
          <w:trHeight w:val="369"/>
        </w:trPr>
        <w:tc>
          <w:tcPr>
            <w:tcW w:w="2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2777F" w14:textId="77777777" w:rsidR="00F44B7A" w:rsidRPr="006C649A" w:rsidRDefault="00F44B7A" w:rsidP="000827E5">
            <w:pPr>
              <w:snapToGrid w:val="0"/>
              <w:spacing w:line="240" w:lineRule="exact"/>
              <w:rPr>
                <w:rFonts w:ascii="Tahoma" w:eastAsia="ＭＳ ゴシック" w:hAnsi="Tahoma" w:cs="Tahoma"/>
                <w:sz w:val="19"/>
                <w:szCs w:val="19"/>
              </w:rPr>
            </w:pPr>
            <w:r w:rsidRPr="006C649A">
              <w:rPr>
                <w:rFonts w:ascii="Tahoma" w:eastAsia="ＭＳ ゴシック" w:hAnsi="Tahoma" w:cs="Tahoma"/>
                <w:sz w:val="19"/>
                <w:szCs w:val="19"/>
              </w:rPr>
              <w:t xml:space="preserve">Phone# / </w:t>
            </w:r>
            <w:r w:rsidRPr="006C649A">
              <w:rPr>
                <w:rFonts w:ascii="Tahoma" w:eastAsia="ＭＳ ゴシック" w:hAnsi="Tahoma" w:cs="Tahoma"/>
                <w:sz w:val="19"/>
                <w:szCs w:val="19"/>
              </w:rPr>
              <w:t>電話番号</w:t>
            </w:r>
          </w:p>
        </w:tc>
        <w:tc>
          <w:tcPr>
            <w:tcW w:w="6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F2A64" w14:textId="77777777" w:rsidR="00F44B7A" w:rsidRPr="006C649A" w:rsidRDefault="00F44B7A" w:rsidP="00F453B6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  <w:tr w:rsidR="00F44B7A" w:rsidRPr="006C649A" w14:paraId="64CA23D9" w14:textId="77777777" w:rsidTr="006C649A">
        <w:trPr>
          <w:trHeight w:val="369"/>
        </w:trPr>
        <w:tc>
          <w:tcPr>
            <w:tcW w:w="2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8E997" w14:textId="77777777" w:rsidR="00F44B7A" w:rsidRPr="006C649A" w:rsidRDefault="00F44B7A" w:rsidP="000827E5">
            <w:pPr>
              <w:snapToGrid w:val="0"/>
              <w:spacing w:line="240" w:lineRule="exact"/>
              <w:rPr>
                <w:rFonts w:ascii="Tahoma" w:eastAsia="ＭＳ ゴシック" w:hAnsi="Tahoma" w:cs="Tahoma"/>
                <w:sz w:val="19"/>
                <w:szCs w:val="19"/>
              </w:rPr>
            </w:pPr>
            <w:r w:rsidRPr="006C649A">
              <w:rPr>
                <w:rFonts w:ascii="Tahoma" w:eastAsia="ＭＳ ゴシック" w:hAnsi="Tahoma" w:cs="Tahoma"/>
                <w:sz w:val="19"/>
                <w:szCs w:val="19"/>
              </w:rPr>
              <w:t>E-mail</w:t>
            </w:r>
          </w:p>
        </w:tc>
        <w:tc>
          <w:tcPr>
            <w:tcW w:w="69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630C8" w14:textId="77777777" w:rsidR="00F44B7A" w:rsidRPr="006C649A" w:rsidRDefault="00F44B7A" w:rsidP="00F453B6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  <w:tr w:rsidR="004222B8" w:rsidRPr="006C649A" w14:paraId="4FD49D26" w14:textId="77777777" w:rsidTr="006C649A">
        <w:trPr>
          <w:trHeight w:val="369"/>
        </w:trPr>
        <w:tc>
          <w:tcPr>
            <w:tcW w:w="2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E28B4" w14:textId="77777777" w:rsidR="004222B8" w:rsidRPr="006C649A" w:rsidRDefault="00D417E6" w:rsidP="00241F88">
            <w:pPr>
              <w:snapToGrid w:val="0"/>
              <w:spacing w:line="240" w:lineRule="exact"/>
              <w:rPr>
                <w:rFonts w:ascii="Tahoma" w:eastAsia="ＭＳ ゴシック" w:hAnsi="Tahoma" w:cs="Tahoma"/>
                <w:sz w:val="19"/>
                <w:szCs w:val="19"/>
              </w:rPr>
            </w:pPr>
            <w:r>
              <w:rPr>
                <w:rFonts w:ascii="Tahoma" w:eastAsia="ＭＳ ゴシック" w:hAnsi="Tahoma" w:cs="Tahoma"/>
                <w:sz w:val="19"/>
                <w:szCs w:val="19"/>
              </w:rPr>
              <w:t>PW</w:t>
            </w:r>
          </w:p>
        </w:tc>
        <w:tc>
          <w:tcPr>
            <w:tcW w:w="6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584F" w14:textId="77777777" w:rsidR="004222B8" w:rsidRPr="006C649A" w:rsidRDefault="004222B8" w:rsidP="00F453B6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</w:tbl>
    <w:p w14:paraId="2A9D9B77" w14:textId="77777777" w:rsidR="00AB42AF" w:rsidRPr="006C649A" w:rsidRDefault="00AB42AF" w:rsidP="00C06EED">
      <w:pPr>
        <w:snapToGrid w:val="0"/>
        <w:spacing w:line="276" w:lineRule="auto"/>
        <w:rPr>
          <w:rFonts w:ascii="Tahoma" w:eastAsia="ＭＳ ゴシック" w:hAnsi="Tahoma" w:cs="Tahoma"/>
        </w:rPr>
      </w:pPr>
    </w:p>
    <w:p w14:paraId="7B61E3D7" w14:textId="77777777" w:rsidR="00A52D5A" w:rsidRPr="006C649A" w:rsidRDefault="00A52D5A" w:rsidP="00D417E6">
      <w:pPr>
        <w:snapToGrid w:val="0"/>
        <w:spacing w:line="276" w:lineRule="auto"/>
        <w:rPr>
          <w:rFonts w:ascii="Tahoma" w:eastAsia="ＭＳ ゴシック" w:hAnsi="Tahoma" w:cs="Tahoma"/>
          <w:b/>
          <w:sz w:val="24"/>
          <w:szCs w:val="24"/>
        </w:rPr>
      </w:pPr>
      <w:r w:rsidRPr="006C649A">
        <w:rPr>
          <w:rFonts w:ascii="Tahoma" w:eastAsia="ＭＳ ゴシック" w:hAnsi="Tahoma" w:cs="Tahoma"/>
          <w:b/>
          <w:sz w:val="24"/>
          <w:szCs w:val="24"/>
        </w:rPr>
        <w:t>【</w:t>
      </w:r>
      <w:r w:rsidR="00CA2579">
        <w:rPr>
          <w:rFonts w:ascii="Tahoma" w:eastAsia="ＭＳ ゴシック" w:hAnsi="Tahoma" w:cs="Tahoma" w:hint="eastAsia"/>
          <w:b/>
          <w:sz w:val="24"/>
          <w:szCs w:val="24"/>
        </w:rPr>
        <w:t>２．</w:t>
      </w:r>
      <w:r w:rsidRPr="006C649A">
        <w:rPr>
          <w:rFonts w:ascii="Tahoma" w:eastAsia="ＭＳ ゴシック" w:hAnsi="Tahoma" w:cs="Tahoma"/>
          <w:b/>
          <w:sz w:val="24"/>
          <w:szCs w:val="24"/>
        </w:rPr>
        <w:t xml:space="preserve">Equipment you want to use / </w:t>
      </w:r>
      <w:r w:rsidR="00AF7AFB" w:rsidRPr="006C649A">
        <w:rPr>
          <w:rFonts w:ascii="Tahoma" w:eastAsia="ＭＳ ゴシック" w:hAnsi="Tahoma" w:cs="Tahoma"/>
          <w:b/>
          <w:sz w:val="24"/>
          <w:szCs w:val="24"/>
        </w:rPr>
        <w:t>利用希望装置</w:t>
      </w:r>
      <w:r w:rsidRPr="006C649A">
        <w:rPr>
          <w:rFonts w:ascii="Tahoma" w:eastAsia="ＭＳ ゴシック" w:hAnsi="Tahoma" w:cs="Tahoma"/>
          <w:b/>
          <w:sz w:val="24"/>
          <w:szCs w:val="24"/>
        </w:rPr>
        <w:t>】</w:t>
      </w:r>
    </w:p>
    <w:p w14:paraId="756EB779" w14:textId="77777777" w:rsidR="006C44F4" w:rsidRPr="006C649A" w:rsidRDefault="00A52D5A" w:rsidP="006C649A">
      <w:pPr>
        <w:snapToGrid w:val="0"/>
        <w:spacing w:line="280" w:lineRule="exact"/>
        <w:rPr>
          <w:rFonts w:ascii="Tahoma" w:eastAsia="ＭＳ ゴシック" w:hAnsi="Tahoma" w:cs="Tahoma"/>
          <w:sz w:val="18"/>
          <w:szCs w:val="18"/>
        </w:rPr>
      </w:pPr>
      <w:r w:rsidRPr="006C649A">
        <w:rPr>
          <w:rFonts w:ascii="Tahoma" w:eastAsia="ＭＳ ゴシック" w:hAnsi="Tahoma" w:cs="Tahoma"/>
          <w:sz w:val="18"/>
          <w:szCs w:val="18"/>
        </w:rPr>
        <w:t>*</w:t>
      </w:r>
      <w:r w:rsidR="00333078" w:rsidRPr="006C649A">
        <w:rPr>
          <w:rFonts w:ascii="Tahoma" w:eastAsia="メイリオ" w:hAnsi="Tahoma" w:cs="Tahoma"/>
          <w:sz w:val="18"/>
          <w:szCs w:val="18"/>
          <w:shd w:val="clear" w:color="auto" w:fill="EEEEEE"/>
        </w:rPr>
        <w:t xml:space="preserve"> Please visit </w:t>
      </w:r>
      <w:r w:rsidR="006C44F4" w:rsidRPr="006C649A">
        <w:rPr>
          <w:rFonts w:ascii="Tahoma" w:eastAsia="メイリオ" w:hAnsi="Tahoma" w:cs="Tahoma"/>
          <w:sz w:val="18"/>
          <w:szCs w:val="18"/>
          <w:shd w:val="clear" w:color="auto" w:fill="EEEEEE"/>
        </w:rPr>
        <w:t xml:space="preserve">the following URL then </w:t>
      </w:r>
      <w:r w:rsidR="00333078" w:rsidRPr="006C649A">
        <w:rPr>
          <w:rFonts w:ascii="Tahoma" w:eastAsia="メイリオ" w:hAnsi="Tahoma" w:cs="Tahoma"/>
          <w:sz w:val="18"/>
          <w:szCs w:val="18"/>
          <w:shd w:val="clear" w:color="auto" w:fill="EEEEEE"/>
        </w:rPr>
        <w:t>confirm information requested below.</w:t>
      </w:r>
      <w:r w:rsidR="006C649A">
        <w:rPr>
          <w:rFonts w:ascii="Tahoma" w:eastAsia="メイリオ" w:hAnsi="Tahoma" w:cs="Tahoma" w:hint="eastAsia"/>
          <w:sz w:val="18"/>
          <w:szCs w:val="18"/>
          <w:shd w:val="clear" w:color="auto" w:fill="EEEEEE"/>
        </w:rPr>
        <w:t xml:space="preserve"> </w:t>
      </w:r>
      <w:r w:rsidR="006C44F4" w:rsidRPr="006C649A">
        <w:rPr>
          <w:rFonts w:ascii="Tahoma" w:eastAsia="メイリオ" w:hAnsi="Tahoma" w:cs="Tahoma"/>
          <w:sz w:val="18"/>
          <w:szCs w:val="18"/>
          <w:shd w:val="clear" w:color="auto" w:fill="EEEEEE"/>
        </w:rPr>
        <w:t>http://i2cner.kyushu-u.ac.jp/equipment/</w:t>
      </w:r>
    </w:p>
    <w:tbl>
      <w:tblPr>
        <w:tblStyle w:val="a7"/>
        <w:tblW w:w="9766" w:type="dxa"/>
        <w:tblLayout w:type="fixed"/>
        <w:tblLook w:val="04A0" w:firstRow="1" w:lastRow="0" w:firstColumn="1" w:lastColumn="0" w:noHBand="0" w:noVBand="1"/>
      </w:tblPr>
      <w:tblGrid>
        <w:gridCol w:w="592"/>
        <w:gridCol w:w="567"/>
        <w:gridCol w:w="5347"/>
        <w:gridCol w:w="992"/>
        <w:gridCol w:w="709"/>
        <w:gridCol w:w="1559"/>
      </w:tblGrid>
      <w:tr w:rsidR="00AE14BE" w:rsidRPr="006C649A" w14:paraId="1AAD4A01" w14:textId="77777777" w:rsidTr="006839DD">
        <w:trPr>
          <w:trHeight w:val="310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8D47" w14:textId="77777777" w:rsidR="00AE14BE" w:rsidRPr="006C649A" w:rsidRDefault="00AE14BE" w:rsidP="00E750DD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/>
                <w:sz w:val="20"/>
                <w:szCs w:val="20"/>
              </w:rPr>
              <w:t>Use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59B10" w14:textId="77777777" w:rsidR="00AE14BE" w:rsidRPr="006C649A" w:rsidRDefault="00AE14BE" w:rsidP="007C216B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6C649A">
              <w:rPr>
                <w:rFonts w:ascii="Tahoma" w:eastAsia="ＭＳ ゴシック" w:hAnsi="Tahoma" w:cs="Tahoma"/>
                <w:sz w:val="20"/>
                <w:szCs w:val="20"/>
              </w:rPr>
              <w:t>ID</w:t>
            </w:r>
          </w:p>
        </w:tc>
        <w:tc>
          <w:tcPr>
            <w:tcW w:w="5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A661E" w14:textId="77777777" w:rsidR="00AE14BE" w:rsidRPr="006C649A" w:rsidRDefault="00AE14BE" w:rsidP="00A52D5A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6C649A">
              <w:rPr>
                <w:rFonts w:ascii="Tahoma" w:eastAsia="ＭＳ ゴシック" w:hAnsi="Tahoma" w:cs="Tahoma"/>
                <w:sz w:val="20"/>
                <w:szCs w:val="20"/>
              </w:rPr>
              <w:t>Equipment name</w:t>
            </w:r>
          </w:p>
          <w:p w14:paraId="425C544E" w14:textId="77777777" w:rsidR="00AE14BE" w:rsidRPr="006C649A" w:rsidRDefault="00AE14BE" w:rsidP="00A52D5A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6C649A">
              <w:rPr>
                <w:rFonts w:ascii="Tahoma" w:eastAsia="ＭＳ ゴシック" w:hAnsi="Tahoma" w:cs="Tahoma"/>
                <w:sz w:val="20"/>
                <w:szCs w:val="20"/>
              </w:rPr>
              <w:t>装置名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B1225" w14:textId="77777777" w:rsidR="00AE14BE" w:rsidRPr="007C216B" w:rsidRDefault="00AE14BE" w:rsidP="00ED7979">
            <w:pPr>
              <w:snapToGrid w:val="0"/>
              <w:spacing w:line="240" w:lineRule="exact"/>
              <w:jc w:val="center"/>
              <w:rPr>
                <w:rFonts w:ascii="Tahoma" w:hAnsi="Tahoma" w:cs="Tahoma"/>
                <w:color w:val="222222"/>
                <w:kern w:val="0"/>
                <w:sz w:val="20"/>
                <w:szCs w:val="20"/>
                <w:shd w:val="clear" w:color="auto" w:fill="FFFFFF"/>
              </w:rPr>
            </w:pPr>
            <w:r w:rsidRPr="007C216B">
              <w:rPr>
                <w:rFonts w:ascii="Tahoma" w:hAnsi="Tahoma" w:cs="Tahoma"/>
                <w:color w:val="222222"/>
                <w:kern w:val="0"/>
                <w:sz w:val="20"/>
                <w:szCs w:val="20"/>
                <w:shd w:val="clear" w:color="auto" w:fill="FFFFFF"/>
              </w:rPr>
              <w:t>Location</w:t>
            </w:r>
          </w:p>
          <w:p w14:paraId="0893FF2B" w14:textId="77777777" w:rsidR="00AE14BE" w:rsidRPr="006C649A" w:rsidRDefault="00AE14BE" w:rsidP="00ED797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7C216B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 </w:t>
            </w:r>
            <w:r w:rsidRPr="007C216B">
              <w:rPr>
                <w:rFonts w:ascii="Tahoma" w:eastAsia="ＭＳ ゴシック" w:hAnsi="Tahoma" w:cs="Tahoma"/>
                <w:w w:val="87"/>
                <w:kern w:val="0"/>
                <w:sz w:val="20"/>
                <w:szCs w:val="20"/>
                <w:fitText w:val="700" w:id="-1544854272"/>
              </w:rPr>
              <w:t>設置場所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0D37D" w14:textId="77777777" w:rsidR="00AE14BE" w:rsidRPr="006C649A" w:rsidRDefault="00AE14BE" w:rsidP="0033307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6C649A">
              <w:rPr>
                <w:rFonts w:ascii="Tahoma" w:eastAsia="ＭＳ ゴシック" w:hAnsi="Tahoma" w:cs="Tahoma"/>
                <w:sz w:val="20"/>
                <w:szCs w:val="20"/>
              </w:rPr>
              <w:t>Trainer</w:t>
            </w:r>
          </w:p>
          <w:p w14:paraId="0AAE251A" w14:textId="77777777" w:rsidR="00AE14BE" w:rsidRPr="006C649A" w:rsidRDefault="00AE14BE" w:rsidP="006537D6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(Faculty</w:t>
            </w:r>
            <w:r>
              <w:rPr>
                <w:rFonts w:ascii="Tahoma" w:eastAsia="ＭＳ ゴシック" w:hAnsi="Tahoma" w:cs="Tahoma"/>
                <w:sz w:val="18"/>
                <w:szCs w:val="18"/>
              </w:rPr>
              <w:t>/</w:t>
            </w:r>
            <w:r>
              <w:rPr>
                <w:rFonts w:ascii="Tahoma" w:eastAsia="ＭＳ ゴシック" w:hAnsi="Tahoma" w:cs="Tahoma" w:hint="eastAsia"/>
                <w:sz w:val="18"/>
                <w:szCs w:val="18"/>
              </w:rPr>
              <w:t>教員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 xml:space="preserve"> or PD)</w:t>
            </w:r>
          </w:p>
          <w:p w14:paraId="55D1FCE2" w14:textId="77777777" w:rsidR="00AE14BE" w:rsidRPr="006C649A" w:rsidRDefault="00AE14BE" w:rsidP="007B2A94">
            <w:pPr>
              <w:snapToGrid w:val="0"/>
              <w:spacing w:line="180" w:lineRule="exact"/>
              <w:jc w:val="left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6C649A">
              <w:rPr>
                <w:rFonts w:ascii="Tahoma" w:eastAsia="ＭＳ ゴシック" w:hAnsi="Tahoma" w:cs="Tahoma"/>
                <w:sz w:val="16"/>
                <w:szCs w:val="16"/>
              </w:rPr>
              <w:t>*All users are required to write trainers name regarding advanced equipment.</w:t>
            </w:r>
          </w:p>
          <w:p w14:paraId="73DF4AE8" w14:textId="77777777" w:rsidR="00AE14BE" w:rsidRPr="006C649A" w:rsidRDefault="00AE14BE" w:rsidP="007B2A94">
            <w:pPr>
              <w:snapToGrid w:val="0"/>
              <w:spacing w:line="180" w:lineRule="exact"/>
              <w:jc w:val="left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6C649A">
              <w:rPr>
                <w:rFonts w:ascii="Tahoma" w:eastAsia="ＭＳ ゴシック" w:hAnsi="Tahoma" w:cs="Tahoma"/>
                <w:sz w:val="16"/>
                <w:szCs w:val="16"/>
              </w:rPr>
              <w:t>*Student are required to write trainers name regarding each equipment.</w:t>
            </w:r>
          </w:p>
          <w:p w14:paraId="58499A32" w14:textId="77777777" w:rsidR="00AE14BE" w:rsidRPr="006C649A" w:rsidRDefault="00AE14BE" w:rsidP="007B2A94">
            <w:pPr>
              <w:snapToGrid w:val="0"/>
              <w:spacing w:line="180" w:lineRule="exact"/>
              <w:jc w:val="left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6C649A">
              <w:rPr>
                <w:rFonts w:ascii="Tahoma" w:eastAsia="ＭＳ ゴシック" w:hAnsi="Tahoma" w:cs="Tahoma"/>
                <w:sz w:val="16"/>
                <w:szCs w:val="16"/>
              </w:rPr>
              <w:t>*Trainers are required to supervise student whom they trained.</w:t>
            </w:r>
          </w:p>
        </w:tc>
      </w:tr>
      <w:tr w:rsidR="00AE14BE" w:rsidRPr="0043132A" w14:paraId="5FD033EE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4FCDA0A" w14:textId="77777777" w:rsidR="00AE14BE" w:rsidRPr="0043132A" w:rsidRDefault="00AE14BE" w:rsidP="000972F2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43132A">
              <w:rPr>
                <w:rFonts w:ascii="Tahoma" w:eastAsia="ＭＳ ゴシック" w:hAnsi="Tahoma" w:cs="Tahoma" w:hint="eastAsia"/>
                <w:sz w:val="18"/>
                <w:szCs w:val="18"/>
              </w:rPr>
              <w:t>○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</w:tcPr>
          <w:p w14:paraId="734564A8" w14:textId="77777777" w:rsidR="00AE14BE" w:rsidRPr="0043132A" w:rsidRDefault="00AE14BE" w:rsidP="008D68AD">
            <w:r w:rsidRPr="00763A2A">
              <w:rPr>
                <w:rFonts w:ascii="Tahoma" w:hAnsi="Tahoma" w:cs="Tahoma"/>
              </w:rPr>
              <w:t>←</w:t>
            </w:r>
            <w:r w:rsidRPr="000972F2">
              <w:rPr>
                <w:rFonts w:ascii="Tahoma" w:hAnsi="Tahoma" w:cs="Tahoma"/>
                <w:sz w:val="18"/>
                <w:szCs w:val="18"/>
              </w:rPr>
              <w:t>*Please check for equipment to use</w:t>
            </w:r>
            <w:r w:rsidRPr="000972F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833759F" w14:textId="77777777" w:rsidR="00AE14BE" w:rsidRPr="0043132A" w:rsidRDefault="00AE14BE" w:rsidP="00EA317F">
            <w:pPr>
              <w:snapToGrid w:val="0"/>
              <w:spacing w:line="240" w:lineRule="exact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9342083" w14:textId="77777777" w:rsidR="00AE14BE" w:rsidRPr="0043132A" w:rsidRDefault="003774E8" w:rsidP="00540CAC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3774E8">
              <w:rPr>
                <w:rFonts w:ascii="Tahoma" w:eastAsia="ＭＳ ゴシック" w:hAnsi="Tahoma" w:cs="Tahoma"/>
                <w:sz w:val="16"/>
                <w:szCs w:val="18"/>
              </w:rPr>
              <w:t>Ad: Advanced equipment</w:t>
            </w:r>
          </w:p>
        </w:tc>
      </w:tr>
      <w:tr w:rsidR="003774E8" w:rsidRPr="006C649A" w14:paraId="1AA8C1BF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165127E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2D834E3B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 w:hint="eastAsia"/>
              </w:rPr>
              <w:t>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215CFAD6" w14:textId="77777777" w:rsidR="003774E8" w:rsidRPr="008D68AD" w:rsidRDefault="003774E8" w:rsidP="00D2209A">
            <w:r w:rsidRPr="00720358">
              <w:rPr>
                <w:w w:val="86"/>
                <w:kern w:val="0"/>
              </w:rPr>
              <w:t>全自動</w:t>
            </w:r>
            <w:r w:rsidRPr="00720358">
              <w:rPr>
                <w:w w:val="86"/>
                <w:kern w:val="0"/>
              </w:rPr>
              <w:t>X</w:t>
            </w:r>
            <w:r w:rsidRPr="00720358">
              <w:rPr>
                <w:w w:val="86"/>
                <w:kern w:val="0"/>
              </w:rPr>
              <w:t>線回折</w:t>
            </w:r>
            <w:r w:rsidR="00D2209A" w:rsidRPr="00720358">
              <w:rPr>
                <w:rFonts w:hint="eastAsia"/>
                <w:w w:val="86"/>
                <w:kern w:val="0"/>
              </w:rPr>
              <w:t>システム</w:t>
            </w:r>
            <w:r w:rsidRPr="00720358">
              <w:rPr>
                <w:rFonts w:cs="Tahoma"/>
                <w:w w:val="86"/>
                <w:kern w:val="0"/>
              </w:rPr>
              <w:t xml:space="preserve">/Automatic X-ray Diffraction </w:t>
            </w:r>
            <w:r w:rsidRPr="00720358">
              <w:rPr>
                <w:w w:val="86"/>
                <w:kern w:val="0"/>
              </w:rPr>
              <w:t>Syste</w:t>
            </w:r>
            <w:r w:rsidRPr="00720358">
              <w:rPr>
                <w:spacing w:val="34"/>
                <w:w w:val="86"/>
                <w:kern w:val="0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070FAF93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46FB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878044574"/>
            <w:placeholder>
              <w:docPart w:val="5E1B245B3D524C4FB750DF2902853863"/>
            </w:placeholder>
            <w:showingPlcHdr/>
            <w:dropDownList>
              <w:listItem w:value="*Choose here"/>
              <w:listItem w:displayText="Engineer" w:value="Engineer"/>
              <w:listItem w:displayText="Stephen Lyth" w:value="Stephen Lyth"/>
              <w:listItem w:displayText="Masamichi Nishihara" w:value="Masamichi Nishihara"/>
              <w:listItem w:displayText="George Harrington" w:value="George Harrington"/>
              <w:listItem w:displayText="Junko Matsuda" w:value="Junko Matsuda"/>
              <w:listItem w:displayText="Atsushi takagaki" w:value="Atsushi takagaki"/>
              <w:listItem w:displayText="Toshinori Matsushima" w:value="Toshinori Matsushima"/>
              <w:listItem w:displayText="Takeshi Yatabe" w:value="Takeshi Yatabe"/>
              <w:listItem w:displayText="Kosei Yamauchi" w:value="Kosei Yamauchi"/>
              <w:listItem w:displayText="Roman Selyanchyn" w:value="Roman Selyanchyn"/>
              <w:listItem w:displayText="Kaveh Edalati" w:value="Kaveh Edalati"/>
              <w:listItem w:displayText="Miho Yamauchi" w:value="Miho Yamauchi"/>
              <w:listItem w:displayText="Tomohiro Noguchi" w:value="Tomohiro Noguchi"/>
              <w:listItem w:displayText="Kim Hackho" w:value="Kim Hackho"/>
              <w:listItem w:displayText="Masaaki Sadakiyo" w:value="Masaaki Sadakiy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4DE30E4F" w14:textId="77777777" w:rsidR="003774E8" w:rsidRPr="006C649A" w:rsidRDefault="007334D7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28683B8A" w14:textId="77777777" w:rsidTr="00D2209A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71D7615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2047D83A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5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3EDF51" w14:textId="77777777" w:rsidR="003774E8" w:rsidRPr="008D68AD" w:rsidRDefault="003774E8" w:rsidP="003774E8">
            <w:r w:rsidRPr="00D2209A">
              <w:rPr>
                <w:kern w:val="0"/>
                <w:sz w:val="18"/>
              </w:rPr>
              <w:t>酸素・窒素・水素分析装置</w:t>
            </w:r>
            <w:r w:rsidRPr="00D2209A">
              <w:rPr>
                <w:rFonts w:cs="Tahoma"/>
                <w:kern w:val="0"/>
                <w:sz w:val="18"/>
              </w:rPr>
              <w:t>/O2, H2, N2 ANALYZER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2A0A13BF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60D3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730960336"/>
            <w:placeholder>
              <w:docPart w:val="691F55B30E834A7ABD65470D0E7D3668"/>
            </w:placeholder>
            <w:showingPlcHdr/>
            <w:dropDownList>
              <w:listItem w:value="*Choose here"/>
              <w:listItem w:displayText="Engineer" w:value="Engineer"/>
              <w:listItem w:displayText="Atsushi takagaki" w:value="Atsushi takagaki"/>
              <w:listItem w:displayText="Kaveh Edalati" w:value="Kaveh Edalat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402361B5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516024CC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1C0EE5B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2184EF01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103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03D1B9F5" w14:textId="77777777" w:rsidR="003774E8" w:rsidRPr="00DE35AF" w:rsidRDefault="003774E8" w:rsidP="003774E8">
            <w:r w:rsidRPr="009319D9">
              <w:rPr>
                <w:rFonts w:hint="eastAsia"/>
                <w:w w:val="77"/>
                <w:kern w:val="0"/>
              </w:rPr>
              <w:t>電界放出形走査電子顕微鏡</w:t>
            </w:r>
            <w:r w:rsidRPr="009319D9">
              <w:rPr>
                <w:rFonts w:hint="eastAsia"/>
                <w:w w:val="77"/>
                <w:kern w:val="0"/>
              </w:rPr>
              <w:t xml:space="preserve">SEM/Scanning Electron </w:t>
            </w:r>
            <w:proofErr w:type="spellStart"/>
            <w:r w:rsidRPr="009319D9">
              <w:rPr>
                <w:rFonts w:hint="eastAsia"/>
                <w:w w:val="77"/>
                <w:kern w:val="0"/>
              </w:rPr>
              <w:t>Microscope_SE</w:t>
            </w:r>
            <w:r w:rsidRPr="009319D9">
              <w:rPr>
                <w:rFonts w:hint="eastAsia"/>
                <w:spacing w:val="23"/>
                <w:w w:val="77"/>
                <w:kern w:val="0"/>
              </w:rPr>
              <w:t>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1FD78F26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5F8D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191677246"/>
            <w:placeholder>
              <w:docPart w:val="013BF6D0EDC345EDBAC097E9FB6A58B8"/>
            </w:placeholder>
            <w:showingPlcHdr/>
            <w:dropDownList>
              <w:listItem w:value="*Choose here"/>
              <w:listItem w:displayText="Engineer" w:value="Engineer"/>
              <w:listItem w:displayText="Masanobu Kubota" w:value="Masanobu Kubota"/>
              <w:listItem w:displayText="Shigenori Fujikawa" w:value="Shigenori Fujikawa"/>
              <w:listItem w:displayText="Atsushi takagaki" w:value="Atsushi takagaki"/>
              <w:listItem w:displayText="Stephen Lyth" w:value="Stephen Lyth"/>
              <w:listItem w:displayText="Masamichi Nishihara" w:value="Masamichi Nishihara"/>
              <w:listItem w:displayText="George Harrington" w:value="George Harrington"/>
              <w:listItem w:displayText="Tomohiro Noguchi" w:value="Tomohiro Noguchi"/>
              <w:listItem w:displayText="Roman Selyanchyn" w:value="Roman Selyanchyn"/>
              <w:listItem w:displayText="Kaveh Edalati" w:value="Kaveh Edalati"/>
              <w:listItem w:displayText="Kwati Leonard" w:value="Kwati Leonard"/>
              <w:listItem w:displayText="Frantisek Miksik" w:value="Frantisek Miksik"/>
              <w:listItem w:displayText="Ryosuke Matsuno" w:value="Ryosuke Matsuno"/>
              <w:listItem w:displayText="Takashi Fukushima" w:value="Takashi Fukushima"/>
              <w:listItem w:displayText="Kim Hackho" w:value="Kim Hackho"/>
              <w:listItem w:displayText="Vincent Thoreton" w:value="Vincent Thoreton"/>
              <w:listItem w:displayText="Harish Sivasankaran" w:value="Harish Sivasankaran"/>
              <w:listItem w:displayText="Wei Ma" w:value="Wei Ma"/>
              <w:listItem w:displayText="Junko Matsuda" w:value="Junko Matsuda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2AD674A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D2209A" w14:paraId="2E06BD98" w14:textId="77777777" w:rsidTr="00D2209A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7098AD" w14:textId="77777777" w:rsidR="003774E8" w:rsidRPr="00D220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2A9E0B47" w14:textId="77777777" w:rsidR="003774E8" w:rsidRPr="00D2209A" w:rsidRDefault="003774E8" w:rsidP="003774E8">
            <w:pPr>
              <w:jc w:val="center"/>
              <w:rPr>
                <w:rFonts w:ascii="Tahoma" w:hAnsi="Tahoma" w:cs="Tahoma"/>
              </w:rPr>
            </w:pPr>
            <w:r w:rsidRPr="00D2209A">
              <w:rPr>
                <w:rFonts w:ascii="Tahoma" w:hAnsi="Tahoma" w:cs="Tahoma"/>
              </w:rPr>
              <w:t>104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2361F6" w14:textId="77777777" w:rsidR="003774E8" w:rsidRPr="00D2209A" w:rsidRDefault="003774E8" w:rsidP="003774E8">
            <w:pPr>
              <w:rPr>
                <w:sz w:val="18"/>
              </w:rPr>
            </w:pPr>
            <w:r w:rsidRPr="00D2209A">
              <w:rPr>
                <w:rFonts w:hint="eastAsia"/>
                <w:kern w:val="0"/>
                <w:sz w:val="18"/>
              </w:rPr>
              <w:t>冷却断面加工装置</w:t>
            </w:r>
            <w:r w:rsidRPr="00D2209A">
              <w:rPr>
                <w:rFonts w:hint="eastAsia"/>
                <w:kern w:val="0"/>
                <w:sz w:val="18"/>
              </w:rPr>
              <w:t>/Cross section machining apparatus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4471D290" w14:textId="77777777" w:rsidR="003774E8" w:rsidRPr="00D2209A" w:rsidRDefault="003774E8" w:rsidP="003774E8">
            <w:r w:rsidRPr="00D2209A">
              <w:rPr>
                <w:rFonts w:hint="eastAsia"/>
                <w:w w:val="85"/>
                <w:kern w:val="0"/>
              </w:rPr>
              <w:t>Ⅱ</w:t>
            </w:r>
            <w:r w:rsidRPr="00D2209A">
              <w:rPr>
                <w:rFonts w:hint="eastAsia"/>
                <w:w w:val="85"/>
                <w:kern w:val="0"/>
              </w:rPr>
              <w:t>-301(3</w:t>
            </w:r>
            <w:r w:rsidRPr="00D2209A">
              <w:rPr>
                <w:rFonts w:hint="eastAsia"/>
                <w:spacing w:val="3"/>
                <w:w w:val="85"/>
                <w:kern w:val="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C0FE" w14:textId="77777777" w:rsidR="003774E8" w:rsidRPr="00D2209A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D2209A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589854067"/>
            <w:placeholder>
              <w:docPart w:val="CE115A6B128546D69918C08D40CBEA67"/>
            </w:placeholder>
            <w:showingPlcHdr/>
            <w:dropDownList>
              <w:listItem w:value="*Choose here"/>
              <w:listItem w:displayText="Engineer" w:value="Engineer"/>
              <w:listItem w:displayText="Atsushi takagaki" w:value="Atsushi takagak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7A3B295" w14:textId="77777777" w:rsidR="003774E8" w:rsidRPr="00D220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 w:rsidRPr="00D2209A"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 w:rsidRPr="00D2209A">
                  <w:rPr>
                    <w:rStyle w:val="aa"/>
                    <w:rFonts w:hint="eastAsia"/>
                  </w:rPr>
                  <w:t>C</w:t>
                </w:r>
                <w:r w:rsidRPr="00D2209A"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3B97A7D1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3A4444A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5FDC9D14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57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2D82EC12" w14:textId="77777777" w:rsidR="003774E8" w:rsidRPr="00DE35AF" w:rsidRDefault="003774E8" w:rsidP="003774E8">
            <w:r w:rsidRPr="009319D9">
              <w:rPr>
                <w:rFonts w:hint="eastAsia"/>
                <w:w w:val="77"/>
                <w:kern w:val="0"/>
              </w:rPr>
              <w:t>膜抵抗測定ｼｽﾃﾑ</w:t>
            </w:r>
            <w:r w:rsidRPr="009319D9">
              <w:rPr>
                <w:rFonts w:hint="eastAsia"/>
                <w:w w:val="77"/>
                <w:kern w:val="0"/>
              </w:rPr>
              <w:t>,</w:t>
            </w:r>
            <w:r w:rsidRPr="009319D9">
              <w:rPr>
                <w:rFonts w:hint="eastAsia"/>
                <w:w w:val="77"/>
                <w:kern w:val="0"/>
              </w:rPr>
              <w:t>ｲﾝﾋﾟｰﾀﾞﾝｽｱﾅﾗｲｻﾞｰ</w:t>
            </w:r>
            <w:r w:rsidRPr="009319D9">
              <w:rPr>
                <w:rFonts w:hint="eastAsia"/>
                <w:w w:val="77"/>
                <w:kern w:val="0"/>
              </w:rPr>
              <w:t>/Film resistance measuring syste</w:t>
            </w:r>
            <w:r w:rsidRPr="009319D9">
              <w:rPr>
                <w:rFonts w:hint="eastAsia"/>
                <w:spacing w:val="43"/>
                <w:w w:val="77"/>
                <w:kern w:val="0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12A74648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0688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854564867"/>
            <w:placeholder>
              <w:docPart w:val="EFC611FB96274C0391818449868F94FB"/>
            </w:placeholder>
            <w:showingPlcHdr/>
            <w:dropDownList>
              <w:listItem w:value="*Choose here"/>
              <w:listItem w:displayText="Engineer" w:value="Engineer"/>
              <w:listItem w:displayText="Stephen Lyth" w:value="Stephen Lyth"/>
              <w:listItem w:displayText="Masamichi Nishihara" w:value="Masamichi Nishihara"/>
              <w:listItem w:displayText="Roman Selyanchyn" w:value="Roman Selyanchyn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51476918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53EE5173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0DDE8F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631FE16C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60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5917E564" w14:textId="77777777" w:rsidR="003774E8" w:rsidRPr="00DE35AF" w:rsidRDefault="003774E8" w:rsidP="003774E8">
            <w:r w:rsidRPr="00B72A50">
              <w:rPr>
                <w:rFonts w:hint="eastAsia"/>
                <w:w w:val="73"/>
                <w:kern w:val="0"/>
              </w:rPr>
              <w:t>ﾚｰｻﾞ回析式粒子径分布測定装置</w:t>
            </w:r>
            <w:r w:rsidRPr="00B72A50">
              <w:rPr>
                <w:rFonts w:hint="eastAsia"/>
                <w:w w:val="73"/>
                <w:kern w:val="0"/>
              </w:rPr>
              <w:t>/Laser diffraction Particle Size Analyzer</w:t>
            </w:r>
            <w:r w:rsidRPr="00B72A50">
              <w:rPr>
                <w:rFonts w:hint="eastAsia"/>
                <w:spacing w:val="53"/>
                <w:w w:val="73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04C82285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F18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680585838"/>
            <w:placeholder>
              <w:docPart w:val="48A9E333138A429B997278839333D8C4"/>
            </w:placeholder>
            <w:showingPlcHdr/>
            <w:dropDownList>
              <w:listItem w:value="*Choose here"/>
              <w:listItem w:displayText="Engineer" w:value="Engineer"/>
              <w:listItem w:displayText="Roman Selyanchyn" w:value="Roman Selyanchyn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2EA6E6BB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D2209A" w14:paraId="1ADDAAF5" w14:textId="77777777" w:rsidTr="00D2209A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8B7877C" w14:textId="77777777" w:rsidR="003774E8" w:rsidRPr="00D220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33D590AA" w14:textId="77777777" w:rsidR="003774E8" w:rsidRPr="00D2209A" w:rsidRDefault="003774E8" w:rsidP="003774E8">
            <w:pPr>
              <w:jc w:val="center"/>
              <w:rPr>
                <w:rFonts w:ascii="Tahoma" w:hAnsi="Tahoma" w:cs="Tahoma"/>
              </w:rPr>
            </w:pPr>
            <w:r w:rsidRPr="00D2209A">
              <w:rPr>
                <w:rFonts w:ascii="Tahoma" w:hAnsi="Tahoma" w:cs="Tahoma"/>
              </w:rPr>
              <w:t>61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1BA3E6" w14:textId="77777777" w:rsidR="003774E8" w:rsidRPr="00D2209A" w:rsidRDefault="003774E8" w:rsidP="003774E8">
            <w:pPr>
              <w:rPr>
                <w:sz w:val="18"/>
              </w:rPr>
            </w:pPr>
            <w:r w:rsidRPr="00D2209A">
              <w:rPr>
                <w:rFonts w:hint="eastAsia"/>
                <w:kern w:val="0"/>
                <w:sz w:val="18"/>
              </w:rPr>
              <w:t>走査型プローブ顕微鏡</w:t>
            </w:r>
            <w:r w:rsidRPr="00D2209A">
              <w:rPr>
                <w:rFonts w:hint="eastAsia"/>
                <w:kern w:val="0"/>
                <w:sz w:val="18"/>
              </w:rPr>
              <w:t>/Scanning Probe Microscope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766B75BC" w14:textId="77777777" w:rsidR="003774E8" w:rsidRPr="00D2209A" w:rsidRDefault="003774E8" w:rsidP="003774E8">
            <w:r w:rsidRPr="00D2209A">
              <w:rPr>
                <w:rFonts w:hint="eastAsia"/>
                <w:w w:val="85"/>
                <w:kern w:val="0"/>
              </w:rPr>
              <w:t>Ⅱ</w:t>
            </w:r>
            <w:r w:rsidRPr="00D2209A">
              <w:rPr>
                <w:rFonts w:hint="eastAsia"/>
                <w:w w:val="85"/>
                <w:kern w:val="0"/>
              </w:rPr>
              <w:t>-301(1</w:t>
            </w:r>
            <w:r w:rsidRPr="00D2209A">
              <w:rPr>
                <w:rFonts w:hint="eastAsia"/>
                <w:spacing w:val="3"/>
                <w:w w:val="85"/>
                <w:kern w:val="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9C92" w14:textId="77777777" w:rsidR="003774E8" w:rsidRPr="00D2209A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567184566"/>
            <w:placeholder>
              <w:docPart w:val="97D5A5533C914ABAA6211C61042CF098"/>
            </w:placeholder>
            <w:showingPlcHdr/>
            <w:dropDownList>
              <w:listItem w:value="*Choose here"/>
              <w:listItem w:displayText="Engineer" w:value="Engineer"/>
              <w:listItem w:displayText="Saha Bidyut Baran" w:value="Saha Bidyut Baran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2DD3367A" w14:textId="77777777" w:rsidR="003774E8" w:rsidRPr="00D220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 w:rsidRPr="00D2209A"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 w:rsidRPr="00D2209A">
                  <w:rPr>
                    <w:rStyle w:val="aa"/>
                    <w:rFonts w:hint="eastAsia"/>
                  </w:rPr>
                  <w:t>C</w:t>
                </w:r>
                <w:r w:rsidRPr="00D2209A"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27996E88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F43B2A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688EA301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62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43105B05" w14:textId="77777777" w:rsidR="003774E8" w:rsidRPr="00DE35AF" w:rsidRDefault="003774E8" w:rsidP="003774E8">
            <w:r w:rsidRPr="00B72A50">
              <w:rPr>
                <w:rFonts w:hint="eastAsia"/>
                <w:w w:val="75"/>
                <w:kern w:val="0"/>
              </w:rPr>
              <w:t>高性能比表面積・細孔分布測定装置</w:t>
            </w:r>
            <w:r w:rsidRPr="00B72A50">
              <w:rPr>
                <w:rFonts w:hint="eastAsia"/>
                <w:w w:val="75"/>
                <w:kern w:val="0"/>
              </w:rPr>
              <w:t>/Surface Characterization Analyze</w:t>
            </w:r>
            <w:r w:rsidRPr="00B72A50">
              <w:rPr>
                <w:rFonts w:hint="eastAsia"/>
                <w:spacing w:val="15"/>
                <w:w w:val="75"/>
                <w:kern w:val="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658099BE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0071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637223437"/>
            <w:placeholder>
              <w:docPart w:val="7CCA32F6537A4FEE97FACBFCDA49F885"/>
            </w:placeholder>
            <w:showingPlcHdr/>
            <w:dropDownList>
              <w:listItem w:value="*Choose here"/>
              <w:listItem w:displayText="Engineer" w:value="Engineer"/>
              <w:listItem w:displayText="Saha Bidyut Baran" w:value="Saha Bidyut Baran"/>
              <w:listItem w:displayText="Kaveh Edalati" w:value="Kaveh Edalat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68F8B089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4F9C2969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322D6D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54057627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63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092A1EA" w14:textId="77777777" w:rsidR="003774E8" w:rsidRPr="00DE35AF" w:rsidRDefault="003774E8" w:rsidP="003774E8">
            <w:r w:rsidRPr="009319D9">
              <w:rPr>
                <w:rFonts w:hint="eastAsia"/>
                <w:w w:val="70"/>
                <w:kern w:val="0"/>
              </w:rPr>
              <w:t>ｺｰﾙﾄﾞｽﾌﾟﾚｰｲｵﾝ源搭載</w:t>
            </w:r>
            <w:r w:rsidRPr="009319D9">
              <w:rPr>
                <w:rFonts w:hint="eastAsia"/>
                <w:w w:val="70"/>
                <w:kern w:val="0"/>
              </w:rPr>
              <w:t>TOF-MS</w:t>
            </w:r>
            <w:r w:rsidRPr="009319D9">
              <w:rPr>
                <w:rFonts w:hint="eastAsia"/>
                <w:w w:val="70"/>
                <w:kern w:val="0"/>
              </w:rPr>
              <w:t>ｼｽﾃﾑ</w:t>
            </w:r>
            <w:r w:rsidRPr="009319D9">
              <w:rPr>
                <w:rFonts w:hint="eastAsia"/>
                <w:w w:val="70"/>
                <w:kern w:val="0"/>
              </w:rPr>
              <w:t>/Cold-Spray Ionization TOF MS Syste</w:t>
            </w:r>
            <w:r w:rsidRPr="009319D9">
              <w:rPr>
                <w:rFonts w:hint="eastAsia"/>
                <w:spacing w:val="73"/>
                <w:w w:val="70"/>
                <w:kern w:val="0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445A6F7D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463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421412991"/>
            <w:placeholder>
              <w:docPart w:val="BB7985CD37A544379DDD189F06F5384A"/>
            </w:placeholder>
            <w:showingPlcHdr/>
            <w:dropDownList>
              <w:listItem w:value="*Choose here"/>
              <w:listItem w:displayText="Engineer" w:value="Engineer"/>
              <w:listItem w:displayText="Kosei Yamauchi" w:value="Kosei Yamauc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67735BF8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2EBD6AB4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4ED85B3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172EF4BA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98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F6F4F18" w14:textId="77777777" w:rsidR="003774E8" w:rsidRPr="00DE35AF" w:rsidRDefault="003774E8" w:rsidP="003774E8">
            <w:r w:rsidRPr="00B72A50">
              <w:rPr>
                <w:rFonts w:hint="eastAsia"/>
                <w:w w:val="72"/>
                <w:kern w:val="0"/>
              </w:rPr>
              <w:t>示差走査熱量計（</w:t>
            </w:r>
            <w:r w:rsidRPr="00B72A50">
              <w:rPr>
                <w:rFonts w:hint="eastAsia"/>
                <w:w w:val="72"/>
                <w:kern w:val="0"/>
              </w:rPr>
              <w:t>DSC</w:t>
            </w:r>
            <w:r w:rsidRPr="00B72A50">
              <w:rPr>
                <w:rFonts w:hint="eastAsia"/>
                <w:w w:val="72"/>
                <w:kern w:val="0"/>
              </w:rPr>
              <w:t>）</w:t>
            </w:r>
            <w:r w:rsidRPr="00B72A50">
              <w:rPr>
                <w:rFonts w:hint="eastAsia"/>
                <w:w w:val="72"/>
                <w:kern w:val="0"/>
              </w:rPr>
              <w:t>/DIFFERENTIAL SCANNING CALORIMETR</w:t>
            </w:r>
            <w:r w:rsidRPr="00B72A50">
              <w:rPr>
                <w:rFonts w:hint="eastAsia"/>
                <w:spacing w:val="61"/>
                <w:w w:val="72"/>
                <w:kern w:val="0"/>
              </w:rPr>
              <w:t>Y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6C3A4F84" w14:textId="77777777" w:rsidR="003774E8" w:rsidRPr="00BA0DA9" w:rsidRDefault="003774E8" w:rsidP="003774E8">
            <w:r w:rsidRPr="007334D7">
              <w:rPr>
                <w:rFonts w:hint="eastAsia"/>
                <w:w w:val="85"/>
                <w:kern w:val="0"/>
              </w:rPr>
              <w:t>Ⅱ</w:t>
            </w:r>
            <w:r w:rsidRPr="007334D7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6847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469977573"/>
            <w:placeholder>
              <w:docPart w:val="224AD293ECDE4D7EB0620D78335A63E3"/>
            </w:placeholder>
            <w:showingPlcHdr/>
            <w:dropDownList>
              <w:listItem w:value="*Choose here"/>
              <w:listItem w:displayText="Engineer" w:value="Engineer"/>
              <w:listItem w:displayText="Ikuo Taniguchi" w:value="Ikuo Taniguchi"/>
              <w:listItem w:displayText="Masamichi Nishihara" w:value="Masamichi Nishihara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47F21FDE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D2209A" w14:paraId="214E3B87" w14:textId="77777777" w:rsidTr="00D2209A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3B35A2D" w14:textId="77777777" w:rsidR="003774E8" w:rsidRPr="00D220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14:paraId="02974193" w14:textId="77777777" w:rsidR="003774E8" w:rsidRPr="00D2209A" w:rsidRDefault="003774E8" w:rsidP="003774E8">
            <w:pPr>
              <w:jc w:val="center"/>
              <w:rPr>
                <w:rFonts w:ascii="Tahoma" w:hAnsi="Tahoma" w:cs="Tahoma"/>
              </w:rPr>
            </w:pPr>
            <w:r w:rsidRPr="00D2209A">
              <w:rPr>
                <w:rFonts w:ascii="Tahoma" w:hAnsi="Tahoma" w:cs="Tahoma"/>
              </w:rPr>
              <w:t>65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BB53FA" w14:textId="77777777" w:rsidR="003774E8" w:rsidRPr="00D2209A" w:rsidRDefault="003774E8" w:rsidP="003774E8">
            <w:pPr>
              <w:rPr>
                <w:sz w:val="18"/>
              </w:rPr>
            </w:pPr>
            <w:r w:rsidRPr="00D2209A">
              <w:rPr>
                <w:rFonts w:hint="eastAsia"/>
                <w:kern w:val="0"/>
                <w:sz w:val="18"/>
              </w:rPr>
              <w:t>3D</w:t>
            </w:r>
            <w:r w:rsidRPr="00D2209A">
              <w:rPr>
                <w:rFonts w:hint="eastAsia"/>
                <w:kern w:val="0"/>
                <w:sz w:val="18"/>
              </w:rPr>
              <w:t>測定ﾚｰｻﾞｰ顕微鏡</w:t>
            </w:r>
            <w:r w:rsidRPr="00D2209A">
              <w:rPr>
                <w:rFonts w:hint="eastAsia"/>
                <w:kern w:val="0"/>
                <w:sz w:val="18"/>
              </w:rPr>
              <w:t>/3D Measuring Laser Microscope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5091AB23" w14:textId="77777777" w:rsidR="003774E8" w:rsidRPr="00D2209A" w:rsidRDefault="003774E8" w:rsidP="003774E8">
            <w:r w:rsidRPr="00D2209A">
              <w:rPr>
                <w:rFonts w:hint="eastAsia"/>
                <w:w w:val="85"/>
                <w:kern w:val="0"/>
              </w:rPr>
              <w:t>Ⅱ</w:t>
            </w:r>
            <w:r w:rsidRPr="00D2209A">
              <w:rPr>
                <w:rFonts w:hint="eastAsia"/>
                <w:w w:val="85"/>
                <w:kern w:val="0"/>
              </w:rPr>
              <w:t>-301(3</w:t>
            </w:r>
            <w:r w:rsidRPr="00D2209A">
              <w:rPr>
                <w:rFonts w:hint="eastAsia"/>
                <w:spacing w:val="3"/>
                <w:w w:val="85"/>
                <w:kern w:val="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3E4B" w14:textId="77777777" w:rsidR="003774E8" w:rsidRPr="00D2209A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587985698"/>
            <w:placeholder>
              <w:docPart w:val="F7BEBE65BA3D40428EC83154F5A47979"/>
            </w:placeholder>
            <w:showingPlcHdr/>
            <w:dropDownList>
              <w:listItem w:value="*Choose here"/>
              <w:listItem w:displayText="Engineer" w:value="Engineer"/>
              <w:listItem w:displayText="Roman Selyanchyn" w:value="Roman Selyanchyn"/>
              <w:listItem w:displayText="Motonori Watanabe" w:value="Motonori Watanabe"/>
              <w:listItem w:displayText="Stephen Lyth" w:value="Stephen Lyth"/>
              <w:listItem w:displayText="Masamichi Nishihara" w:value="Masamichi Nishihara"/>
              <w:listItem w:displayText="Ikuo Taniguchi" w:value="Ikuo Taniguch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3E5C89F" w14:textId="77777777" w:rsidR="003774E8" w:rsidRPr="00D220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 w:rsidRPr="00D2209A"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 w:rsidRPr="00D2209A">
                  <w:rPr>
                    <w:rStyle w:val="aa"/>
                    <w:rFonts w:hint="eastAsia"/>
                  </w:rPr>
                  <w:t>C</w:t>
                </w:r>
                <w:r w:rsidRPr="00D2209A"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1DBF11B1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14E739F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9B682D6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105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9C6310B" w14:textId="77777777" w:rsidR="003774E8" w:rsidRPr="00DE35AF" w:rsidRDefault="003774E8" w:rsidP="003774E8">
            <w:r w:rsidRPr="00B72A50">
              <w:rPr>
                <w:rFonts w:hint="eastAsia"/>
                <w:w w:val="69"/>
                <w:kern w:val="0"/>
              </w:rPr>
              <w:t>ﾏﾄﾘｸｽ支援ﾚｰｻﾞｰ脱離ｲｵﾝ化飛行時間型質量分析装置</w:t>
            </w:r>
            <w:r w:rsidRPr="00B72A50">
              <w:rPr>
                <w:rFonts w:hint="eastAsia"/>
                <w:w w:val="69"/>
                <w:kern w:val="0"/>
              </w:rPr>
              <w:t>/Mass Spectrometry syste</w:t>
            </w:r>
            <w:r w:rsidRPr="00B72A50">
              <w:rPr>
                <w:rFonts w:hint="eastAsia"/>
                <w:spacing w:val="16"/>
                <w:w w:val="69"/>
                <w:kern w:val="0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43546304" w14:textId="77777777" w:rsidR="003774E8" w:rsidRPr="00BA0DA9" w:rsidRDefault="003774E8" w:rsidP="003774E8"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5936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989601743"/>
            <w:placeholder>
              <w:docPart w:val="4067569FBA8849E089A550F7B1FFB396"/>
            </w:placeholder>
            <w:showingPlcHdr/>
            <w:dropDownList>
              <w:listItem w:value="*Choose here"/>
              <w:listItem w:displayText="Engineer" w:value="Engineer"/>
              <w:listItem w:displayText="Kosei Yamauchi" w:value="Kosei Yamauc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72D62E67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0A856710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61678E9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72952AA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66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375543A9" w14:textId="77777777" w:rsidR="003774E8" w:rsidRPr="00DE35AF" w:rsidRDefault="003774E8" w:rsidP="003774E8">
            <w:r w:rsidRPr="00B72A50">
              <w:rPr>
                <w:rFonts w:hint="eastAsia"/>
                <w:w w:val="65"/>
                <w:kern w:val="0"/>
              </w:rPr>
              <w:t>高圧ガス吸着量測定装置</w:t>
            </w:r>
            <w:r w:rsidRPr="00B72A50">
              <w:rPr>
                <w:rFonts w:hint="eastAsia"/>
                <w:w w:val="65"/>
                <w:kern w:val="0"/>
              </w:rPr>
              <w:t xml:space="preserve">/High Pressure Isothermal Gas Adsorption Apparatus  </w:t>
            </w:r>
            <w:r w:rsidRPr="00B72A50">
              <w:rPr>
                <w:rFonts w:hint="eastAsia"/>
                <w:spacing w:val="9"/>
                <w:w w:val="65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5D11868E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DF77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747925617"/>
            <w:placeholder>
              <w:docPart w:val="478DDB1CE4374DC99EDE735A9A98FFBA"/>
            </w:placeholder>
            <w:showingPlcHdr/>
            <w:dropDownList>
              <w:listItem w:value="*Choose here"/>
              <w:listItem w:displayText="Engineer" w:value="Engineer"/>
              <w:listItem w:displayText="Kaveh Edalati" w:value="Kaveh Edalat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6807E99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502F42B6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ACF7C1F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4D98AA7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67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68A8F6E4" w14:textId="77777777" w:rsidR="003774E8" w:rsidRPr="00DE35AF" w:rsidRDefault="003774E8" w:rsidP="003774E8">
            <w:r w:rsidRPr="00B72A50">
              <w:rPr>
                <w:rFonts w:hint="eastAsia"/>
                <w:w w:val="78"/>
                <w:kern w:val="0"/>
              </w:rPr>
              <w:t>TG-DSC</w:t>
            </w:r>
            <w:r w:rsidRPr="00B72A50">
              <w:rPr>
                <w:rFonts w:hint="eastAsia"/>
                <w:w w:val="78"/>
                <w:kern w:val="0"/>
              </w:rPr>
              <w:t>同時測定装置</w:t>
            </w:r>
            <w:r w:rsidRPr="00B72A50">
              <w:rPr>
                <w:rFonts w:hint="eastAsia"/>
                <w:w w:val="78"/>
                <w:kern w:val="0"/>
              </w:rPr>
              <w:t>/Simultaneous Thermal Analysis Apparatus</w:t>
            </w:r>
            <w:r w:rsidRPr="00B72A50">
              <w:rPr>
                <w:rFonts w:hint="eastAsia"/>
                <w:spacing w:val="40"/>
                <w:w w:val="78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35147AF2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61E4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025452270"/>
            <w:placeholder>
              <w:docPart w:val="838AFA456E9146B591D63C4D524AB136"/>
            </w:placeholder>
            <w:showingPlcHdr/>
            <w:dropDownList>
              <w:listItem w:value="*Choose here"/>
              <w:listItem w:displayText="Engineer" w:value="Engineer"/>
              <w:listItem w:displayText="Stephen Lyth" w:value="Stephen Lyth"/>
              <w:listItem w:displayText="Masamichi Nishihara" w:value="Masamichi Nishihara"/>
              <w:listItem w:displayText="Motonori Watanabe" w:value="Motonori Watanabe"/>
              <w:listItem w:displayText="Kaveh Edalati" w:value="Kaveh Edalat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156148B7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D2209A" w14:paraId="363C66E3" w14:textId="77777777" w:rsidTr="00D2209A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01F1CBB" w14:textId="77777777" w:rsidR="003774E8" w:rsidRPr="00D220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49DF8E5" w14:textId="77777777" w:rsidR="003774E8" w:rsidRPr="00D2209A" w:rsidRDefault="003774E8" w:rsidP="003774E8">
            <w:pPr>
              <w:jc w:val="center"/>
              <w:rPr>
                <w:rFonts w:ascii="Tahoma" w:hAnsi="Tahoma" w:cs="Tahoma"/>
              </w:rPr>
            </w:pPr>
            <w:r w:rsidRPr="00D2209A">
              <w:rPr>
                <w:rFonts w:ascii="Tahoma" w:hAnsi="Tahoma" w:cs="Tahoma"/>
              </w:rPr>
              <w:t>55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621D31" w14:textId="77777777" w:rsidR="003774E8" w:rsidRPr="00D2209A" w:rsidRDefault="003774E8" w:rsidP="003774E8">
            <w:pPr>
              <w:rPr>
                <w:sz w:val="18"/>
              </w:rPr>
            </w:pPr>
            <w:r w:rsidRPr="00D2209A">
              <w:rPr>
                <w:rFonts w:hint="eastAsia"/>
                <w:kern w:val="0"/>
                <w:sz w:val="18"/>
              </w:rPr>
              <w:t>分光蛍光光度計</w:t>
            </w:r>
            <w:r w:rsidRPr="00D2209A">
              <w:rPr>
                <w:rFonts w:hint="eastAsia"/>
                <w:kern w:val="0"/>
                <w:sz w:val="18"/>
              </w:rPr>
              <w:t>/SPECTROFLUOROPHOTOMETER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3E06BCE3" w14:textId="77777777" w:rsidR="003774E8" w:rsidRPr="00D2209A" w:rsidRDefault="003774E8" w:rsidP="003774E8">
            <w:r w:rsidRPr="00D2209A">
              <w:rPr>
                <w:rFonts w:hint="eastAsia"/>
                <w:w w:val="85"/>
                <w:kern w:val="0"/>
              </w:rPr>
              <w:t>Ⅱ</w:t>
            </w:r>
            <w:r w:rsidRPr="00D2209A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335F" w14:textId="77777777" w:rsidR="003774E8" w:rsidRPr="00D2209A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348873355"/>
            <w:placeholder>
              <w:docPart w:val="353009CF5B364E1EA2F21FD085B51D85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  <w:listItem w:displayText="Takeo Nakano" w:value="Takeo Nakano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6184945C" w14:textId="77777777" w:rsidR="003774E8" w:rsidRPr="00D220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 w:rsidRPr="00D2209A"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 w:rsidRPr="00D2209A">
                  <w:rPr>
                    <w:rStyle w:val="aa"/>
                    <w:rFonts w:hint="eastAsia"/>
                  </w:rPr>
                  <w:t>C</w:t>
                </w:r>
                <w:r w:rsidRPr="00D2209A"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55F3F249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643E7A9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61B0607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56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45C306E5" w14:textId="77777777" w:rsidR="003774E8" w:rsidRPr="00DE35AF" w:rsidRDefault="003774E8" w:rsidP="003774E8">
            <w:r w:rsidRPr="00B72A50">
              <w:rPr>
                <w:rFonts w:hint="eastAsia"/>
                <w:w w:val="74"/>
                <w:kern w:val="0"/>
              </w:rPr>
              <w:t>紫外可視近赤外吸収分光光度計</w:t>
            </w:r>
            <w:r w:rsidRPr="00B72A50">
              <w:rPr>
                <w:rFonts w:hint="eastAsia"/>
                <w:w w:val="74"/>
                <w:kern w:val="0"/>
              </w:rPr>
              <w:t>/UV-VIS-NIR SPECTROPHOTOMETE</w:t>
            </w:r>
            <w:r w:rsidRPr="00B72A50">
              <w:rPr>
                <w:rFonts w:hint="eastAsia"/>
                <w:spacing w:val="19"/>
                <w:w w:val="74"/>
                <w:kern w:val="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65EC5C8D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7380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338456823"/>
            <w:placeholder>
              <w:docPart w:val="DED1E2CC4FB8438D98B94A6E89CAD51D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  <w:listItem w:displayText="Kaveh Edalati" w:value="Kaveh Edalat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2E06CD05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4A43BE68" w14:textId="77777777" w:rsidTr="00AE14BE">
        <w:trPr>
          <w:trHeight w:hRule="exact" w:val="373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AA2C093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0C28A04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53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62358149" w14:textId="77777777" w:rsidR="003774E8" w:rsidRPr="00734073" w:rsidRDefault="003774E8" w:rsidP="003774E8">
            <w:pPr>
              <w:rPr>
                <w:spacing w:val="22"/>
                <w:w w:val="45"/>
                <w:kern w:val="0"/>
              </w:rPr>
            </w:pPr>
            <w:r w:rsidRPr="009319D9">
              <w:rPr>
                <w:rFonts w:hint="eastAsia"/>
                <w:w w:val="70"/>
                <w:kern w:val="0"/>
              </w:rPr>
              <w:t>ﾌｰﾘｴ変換赤外分光光度計</w:t>
            </w:r>
            <w:r w:rsidRPr="009319D9">
              <w:rPr>
                <w:rFonts w:hint="eastAsia"/>
                <w:w w:val="70"/>
                <w:kern w:val="0"/>
              </w:rPr>
              <w:t>,</w:t>
            </w:r>
            <w:r w:rsidRPr="009319D9">
              <w:rPr>
                <w:rFonts w:hint="eastAsia"/>
                <w:w w:val="70"/>
                <w:kern w:val="0"/>
              </w:rPr>
              <w:t>赤外顕微鏡</w:t>
            </w:r>
            <w:r w:rsidRPr="009319D9">
              <w:rPr>
                <w:rFonts w:hint="eastAsia"/>
                <w:w w:val="70"/>
                <w:kern w:val="0"/>
              </w:rPr>
              <w:t>/</w:t>
            </w:r>
            <w:r w:rsidRPr="009319D9">
              <w:rPr>
                <w:w w:val="70"/>
                <w:kern w:val="0"/>
              </w:rPr>
              <w:t>FT-IR,</w:t>
            </w:r>
            <w:r w:rsidRPr="009319D9">
              <w:rPr>
                <w:w w:val="70"/>
              </w:rPr>
              <w:t xml:space="preserve"> </w:t>
            </w:r>
            <w:r w:rsidRPr="009319D9">
              <w:rPr>
                <w:w w:val="70"/>
                <w:kern w:val="0"/>
              </w:rPr>
              <w:t>Automatic Infrared Macroscop</w:t>
            </w:r>
            <w:r w:rsidRPr="009319D9">
              <w:rPr>
                <w:spacing w:val="55"/>
                <w:w w:val="70"/>
                <w:kern w:val="0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39ADB273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B2F4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52505139"/>
            <w:placeholder>
              <w:docPart w:val="1BAA7CF2FE11436CA53F1F13B367272F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3E1517ED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270B985A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3EC776C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1AE2354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71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508E3717" w14:textId="77777777" w:rsidR="003774E8" w:rsidRPr="00DE35AF" w:rsidRDefault="003774E8" w:rsidP="003774E8">
            <w:r w:rsidRPr="00B72A50">
              <w:rPr>
                <w:rFonts w:hint="eastAsia"/>
                <w:w w:val="95"/>
                <w:kern w:val="0"/>
              </w:rPr>
              <w:t>赤外顕微鏡</w:t>
            </w:r>
            <w:r w:rsidRPr="00B72A50">
              <w:rPr>
                <w:rFonts w:hint="eastAsia"/>
                <w:w w:val="95"/>
                <w:kern w:val="0"/>
              </w:rPr>
              <w:t>/Nicolet iN10 MX FT-IR Imaging Microscop</w:t>
            </w:r>
            <w:r w:rsidRPr="00B72A50">
              <w:rPr>
                <w:rFonts w:hint="eastAsia"/>
                <w:spacing w:val="5"/>
                <w:w w:val="95"/>
                <w:kern w:val="0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7AE44492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7F5D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73356715"/>
            <w:placeholder>
              <w:docPart w:val="7663C45DA6EA4D6497E5C56E0D7268F7"/>
            </w:placeholder>
            <w:showingPlcHdr/>
            <w:dropDownList>
              <w:listItem w:value="*Choose here"/>
              <w:listItem w:displayText="Engineer" w:value="Engineer"/>
              <w:listItem w:displayText="Stephen Lyth" w:value="Stephen Lyth"/>
              <w:listItem w:displayText="Masamichi Nishihara" w:value="Masamichi Nishihara"/>
              <w:listItem w:displayText="Roman Selyanchyn" w:value="Roman Selyanchyn"/>
              <w:listItem w:displayText="Hiroyoshi Tanaka" w:value="Hiroyoshi Tanaka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604DE308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2864E8A4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2E0847F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A47C0C5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69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2DBB2E18" w14:textId="77777777" w:rsidR="003774E8" w:rsidRPr="00DE35AF" w:rsidRDefault="003774E8" w:rsidP="003774E8">
            <w:r w:rsidRPr="00B72A50">
              <w:rPr>
                <w:rFonts w:hint="eastAsia"/>
                <w:w w:val="86"/>
                <w:kern w:val="0"/>
              </w:rPr>
              <w:t>ＡｒクラスターイオンビームＸＰＳ</w:t>
            </w:r>
            <w:r w:rsidRPr="00B72A50">
              <w:rPr>
                <w:rFonts w:hint="eastAsia"/>
                <w:w w:val="86"/>
                <w:kern w:val="0"/>
              </w:rPr>
              <w:t>/</w:t>
            </w:r>
            <w:proofErr w:type="spellStart"/>
            <w:r w:rsidRPr="00B72A50">
              <w:rPr>
                <w:rFonts w:hint="eastAsia"/>
                <w:w w:val="86"/>
                <w:kern w:val="0"/>
              </w:rPr>
              <w:t>Ar</w:t>
            </w:r>
            <w:proofErr w:type="spellEnd"/>
            <w:r w:rsidRPr="00B72A50">
              <w:rPr>
                <w:rFonts w:hint="eastAsia"/>
                <w:w w:val="86"/>
                <w:kern w:val="0"/>
              </w:rPr>
              <w:t xml:space="preserve"> Cluster Ion Beam XP</w:t>
            </w:r>
            <w:r w:rsidRPr="00B72A50">
              <w:rPr>
                <w:rFonts w:hint="eastAsia"/>
                <w:spacing w:val="22"/>
                <w:w w:val="86"/>
                <w:kern w:val="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00E4281D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8866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455492793"/>
            <w:placeholder>
              <w:docPart w:val="2BA09C68252C48B8A7011AA6D9A3D0E6"/>
            </w:placeholder>
            <w:showingPlcHdr/>
            <w:dropDownList>
              <w:listItem w:value="*Choose here"/>
              <w:listItem w:displayText="Engineer" w:value="Engineer"/>
              <w:listItem w:displayText="Toshinori Matsushima" w:value="Toshinori Matsushima"/>
              <w:listItem w:displayText="Shigenori Fujikawa" w:value="Shigenori Fujikawa"/>
              <w:listItem w:displayText="Atsushi Takagaki" w:value="Atsushi Takagaki"/>
              <w:listItem w:displayText="Tomohiro Noguchi" w:value="Tomohiro Noguchi"/>
              <w:listItem w:displayText="Miho Yamauchi" w:value="Miho Yamauchi"/>
              <w:listItem w:displayText="Masamichi Nishihara" w:value="Masamichi Nishihara"/>
              <w:listItem w:displayText="Stephen Lyth" w:value="Stephen Lyth"/>
              <w:listItem w:displayText="Takeshi Yatabe" w:value="Takeshi Yatabe"/>
              <w:listItem w:displayText="Kaveh Edalati" w:value="Kaveh Edalat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72F47CCE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06DEADD8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23DB485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4431D18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73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2DC00633" w14:textId="77777777" w:rsidR="003774E8" w:rsidRPr="00DE35AF" w:rsidRDefault="003774E8" w:rsidP="003774E8">
            <w:r w:rsidRPr="00B72A50">
              <w:rPr>
                <w:rFonts w:hint="eastAsia"/>
                <w:w w:val="61"/>
                <w:kern w:val="0"/>
              </w:rPr>
              <w:t>超伝導核磁気共鳴装置</w:t>
            </w:r>
            <w:r w:rsidRPr="00B72A50">
              <w:rPr>
                <w:rFonts w:hint="eastAsia"/>
                <w:w w:val="61"/>
                <w:kern w:val="0"/>
              </w:rPr>
              <w:t>NMR/Nuclear Magnetic Resonance (NMR) Spectroscopy Syste</w:t>
            </w:r>
            <w:r w:rsidRPr="00B72A50">
              <w:rPr>
                <w:rFonts w:hint="eastAsia"/>
                <w:spacing w:val="9"/>
                <w:w w:val="61"/>
                <w:kern w:val="0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C42" w14:textId="77777777" w:rsidR="003774E8" w:rsidRPr="00BA0DA9" w:rsidRDefault="003774E8" w:rsidP="003774E8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FA1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998462457"/>
            <w:placeholder>
              <w:docPart w:val="E1888E38E2C9451F8510E0CA5AE338ED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  <w:listItem w:displayText="Atsushi Takagaki" w:value="Atsushi Takagaki"/>
              <w:listItem w:displayText="Tomohiro Noguchi" w:value="Tomohiro Noguchi"/>
              <w:listItem w:displayText="Miho Yamauchi" w:value="Miho Yamauchi"/>
              <w:listItem w:displayText="Masamichi Nishihara" w:value="Masamichi Nishihara"/>
              <w:listItem w:displayText="Ikuo Taniguchi" w:value="Ikuo Taniguchi"/>
              <w:listItem w:displayText="Takeshi Yatabe" w:value="Takeshi Yatabe"/>
              <w:listItem w:displayText="Takashi Fukushima" w:value="Takashi Fukushima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16A65A30" w14:textId="77777777" w:rsidR="003774E8" w:rsidRPr="006C649A" w:rsidRDefault="007334D7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42817712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7BFF91C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AC45F26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92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2A82DC38" w14:textId="77777777" w:rsidR="003774E8" w:rsidRPr="00DE35AF" w:rsidRDefault="003774E8" w:rsidP="003774E8">
            <w:r w:rsidRPr="00B72A50">
              <w:rPr>
                <w:rFonts w:hint="eastAsia"/>
                <w:w w:val="73"/>
                <w:kern w:val="0"/>
              </w:rPr>
              <w:t>ナノインデンテーションテスタ（</w:t>
            </w:r>
            <w:r w:rsidRPr="00B72A50">
              <w:rPr>
                <w:rFonts w:hint="eastAsia"/>
                <w:w w:val="73"/>
                <w:kern w:val="0"/>
              </w:rPr>
              <w:t>UNHT</w:t>
            </w:r>
            <w:r w:rsidRPr="00B72A50">
              <w:rPr>
                <w:rFonts w:hint="eastAsia"/>
                <w:w w:val="73"/>
                <w:kern w:val="0"/>
              </w:rPr>
              <w:t>）</w:t>
            </w:r>
            <w:r w:rsidRPr="00B72A50">
              <w:rPr>
                <w:rFonts w:hint="eastAsia"/>
                <w:w w:val="73"/>
                <w:kern w:val="0"/>
              </w:rPr>
              <w:t>/Ultra Nanoindentation Teste</w:t>
            </w:r>
            <w:r w:rsidRPr="00B72A50">
              <w:rPr>
                <w:rFonts w:hint="eastAsia"/>
                <w:spacing w:val="18"/>
                <w:w w:val="73"/>
                <w:kern w:val="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8A5" w14:textId="77777777" w:rsidR="003774E8" w:rsidRPr="00BA0DA9" w:rsidRDefault="003774E8" w:rsidP="003774E8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D02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619639639"/>
            <w:placeholder>
              <w:docPart w:val="9DF1824AA180427AA064D6CA377A8053"/>
            </w:placeholder>
            <w:showingPlcHdr/>
            <w:dropDownList>
              <w:listItem w:value="*Choose here"/>
              <w:listItem w:displayText="Engineer" w:value="Engineer"/>
              <w:listItem w:displayText="Hiroyoshi Tanaka" w:value="Hiroyoshi Tanaka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308D945D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77D6D9AC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BC1CBB8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4B15E69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94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337FB2B2" w14:textId="77777777" w:rsidR="003774E8" w:rsidRPr="00DE35AF" w:rsidRDefault="003774E8" w:rsidP="003774E8">
            <w:r w:rsidRPr="00B72A50">
              <w:rPr>
                <w:rFonts w:hint="eastAsia"/>
                <w:w w:val="79"/>
                <w:kern w:val="0"/>
              </w:rPr>
              <w:t>卓上型放電プラズマ焼結機</w:t>
            </w:r>
            <w:r w:rsidRPr="00B72A50">
              <w:rPr>
                <w:rFonts w:hint="eastAsia"/>
                <w:w w:val="79"/>
                <w:kern w:val="0"/>
              </w:rPr>
              <w:t>/Spark Plasma Sintering (SPS) System</w:t>
            </w:r>
            <w:r w:rsidRPr="00B72A50">
              <w:rPr>
                <w:rFonts w:hint="eastAsia"/>
                <w:spacing w:val="61"/>
                <w:w w:val="79"/>
                <w:kern w:val="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1441" w14:textId="77777777" w:rsidR="003774E8" w:rsidRPr="00BA0DA9" w:rsidRDefault="003774E8" w:rsidP="003774E8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4A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033729896"/>
            <w:placeholder>
              <w:docPart w:val="8AF84854B8CB40C3B00999633AFACF08"/>
            </w:placeholder>
            <w:showingPlcHdr/>
            <w:dropDownList>
              <w:listItem w:value="*Choose here"/>
              <w:listItem w:displayText="Engineer" w:value="Engineer"/>
              <w:listItem w:displayText="Atsushi Takagaki" w:value="Atsushi Takagak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4A45EE61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111D7F24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869A4E8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7E810DA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52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CDB5A5A" w14:textId="77777777" w:rsidR="003774E8" w:rsidRPr="00DE35AF" w:rsidRDefault="003774E8" w:rsidP="003774E8">
            <w:r w:rsidRPr="009319D9">
              <w:rPr>
                <w:rFonts w:hint="eastAsia"/>
                <w:w w:val="77"/>
                <w:kern w:val="0"/>
              </w:rPr>
              <w:t>高速ﾗﾏﾝｲﾒｰｼﾞﾝｸﾞ分光分析ｼｽﾃﾑ</w:t>
            </w:r>
            <w:r w:rsidRPr="009319D9">
              <w:rPr>
                <w:rFonts w:hint="eastAsia"/>
                <w:w w:val="77"/>
                <w:kern w:val="0"/>
              </w:rPr>
              <w:t>/Raman Imaging Spectrometer Syste</w:t>
            </w:r>
            <w:r w:rsidRPr="009319D9">
              <w:rPr>
                <w:rFonts w:hint="eastAsia"/>
                <w:spacing w:val="45"/>
                <w:w w:val="77"/>
                <w:kern w:val="0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062622C3" w14:textId="77777777" w:rsidR="003774E8" w:rsidRPr="00BA0DA9" w:rsidRDefault="003774E8" w:rsidP="003774E8">
            <w:r w:rsidRPr="003774E8">
              <w:rPr>
                <w:rFonts w:hint="eastAsia"/>
                <w:w w:val="85"/>
                <w:kern w:val="0"/>
              </w:rPr>
              <w:t>Ⅱ</w:t>
            </w:r>
            <w:r w:rsidRPr="003774E8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442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2004731921"/>
            <w:placeholder>
              <w:docPart w:val="388B68AB85694D76B53AEC3AB3B3F181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  <w:listItem w:displayText="Yukina Takahashi" w:value="Yukina Takahashi"/>
              <w:listItem w:displayText="Kaveh Edalati" w:value="Kaveh Edalati"/>
              <w:listItem w:displayText="Tomohiro Noguchi" w:value="Tomohiro Noguch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D7D0B0C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169BE8F7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3A3368E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770A8E5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68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580C0925" w14:textId="77777777" w:rsidR="003774E8" w:rsidRPr="00DE35AF" w:rsidRDefault="003774E8" w:rsidP="003774E8">
            <w:r w:rsidRPr="00B72A50">
              <w:rPr>
                <w:rFonts w:hint="eastAsia"/>
                <w:w w:val="82"/>
                <w:kern w:val="0"/>
              </w:rPr>
              <w:t>３元スパッタリング成膜装置</w:t>
            </w:r>
            <w:r w:rsidRPr="00B72A50">
              <w:rPr>
                <w:rFonts w:hint="eastAsia"/>
                <w:w w:val="82"/>
                <w:kern w:val="0"/>
              </w:rPr>
              <w:t>/RF Plasma Sputtering Apparatus</w:t>
            </w:r>
            <w:r w:rsidRPr="00B72A50">
              <w:rPr>
                <w:rFonts w:hint="eastAsia"/>
                <w:spacing w:val="83"/>
                <w:w w:val="82"/>
                <w:kern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14:paraId="60C7B3DF" w14:textId="77777777" w:rsidR="003774E8" w:rsidRPr="00BA0DA9" w:rsidRDefault="003774E8" w:rsidP="003774E8">
            <w:r w:rsidRPr="00D349DB">
              <w:rPr>
                <w:rFonts w:hint="eastAsia"/>
                <w:w w:val="85"/>
                <w:kern w:val="0"/>
              </w:rPr>
              <w:t>Ⅱ</w:t>
            </w:r>
            <w:r w:rsidRPr="00D349DB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4D46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013031929"/>
            <w:placeholder>
              <w:docPart w:val="960B2A900EA24680A6B1FFEACFBFC69C"/>
            </w:placeholder>
            <w:showingPlcHdr/>
            <w:dropDownList>
              <w:listItem w:value="*Choose here"/>
              <w:listItem w:displayText="Engineer" w:value="Engineer"/>
              <w:listItem w:displayText="Atsushi Takagaki" w:value="Atsushi Takagak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523D5969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4ED8A9E4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644FAB5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F52EDAF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72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3B753D33" w14:textId="77777777" w:rsidR="003774E8" w:rsidRPr="00DE35AF" w:rsidRDefault="003774E8" w:rsidP="003774E8">
            <w:r w:rsidRPr="00B72A50">
              <w:rPr>
                <w:rFonts w:hint="eastAsia"/>
                <w:w w:val="66"/>
                <w:kern w:val="0"/>
              </w:rPr>
              <w:t>2</w:t>
            </w:r>
            <w:r w:rsidRPr="00B72A50">
              <w:rPr>
                <w:rFonts w:hint="eastAsia"/>
                <w:w w:val="66"/>
                <w:kern w:val="0"/>
              </w:rPr>
              <w:t>次イオン質量分析装置ＳＩＭＳ</w:t>
            </w:r>
            <w:r w:rsidRPr="00B72A50">
              <w:rPr>
                <w:rFonts w:hint="eastAsia"/>
                <w:w w:val="66"/>
                <w:kern w:val="0"/>
              </w:rPr>
              <w:t>/Secondary Ion Mass Spectrometry(TOF-SIMS</w:t>
            </w:r>
            <w:r w:rsidRPr="00B72A50">
              <w:rPr>
                <w:rFonts w:hint="eastAsia"/>
                <w:spacing w:val="46"/>
                <w:w w:val="66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9337" w14:textId="77777777" w:rsidR="003774E8" w:rsidRPr="00BA0DA9" w:rsidRDefault="003774E8" w:rsidP="003774E8">
            <w:r w:rsidRPr="00BA0DA9">
              <w:rPr>
                <w:rFonts w:hint="eastAsia"/>
              </w:rPr>
              <w:t>Ⅰ</w:t>
            </w:r>
            <w:r w:rsidRPr="00BA0DA9">
              <w:rPr>
                <w:rFonts w:hint="eastAsia"/>
              </w:rPr>
              <w:t>-101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559C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283113153"/>
            <w:placeholder>
              <w:docPart w:val="2469AFB4A9F3455184C43E014F745D38"/>
            </w:placeholder>
            <w:showingPlcHdr/>
            <w:dropDownList>
              <w:listItem w:value="*Choose here"/>
              <w:listItem w:displayText="Engineer" w:value="Engineer"/>
              <w:listItem w:displayText="Atsushi Takagaki" w:value="Atsushi Takagak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04E1718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233A9198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8FA762E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B94AF94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106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4220BE0C" w14:textId="77777777" w:rsidR="003774E8" w:rsidRPr="00DE35AF" w:rsidRDefault="003774E8" w:rsidP="003774E8">
            <w:r w:rsidRPr="00B72A50">
              <w:rPr>
                <w:rFonts w:hint="eastAsia"/>
                <w:w w:val="98"/>
                <w:kern w:val="0"/>
              </w:rPr>
              <w:t>ホール効果測定装置</w:t>
            </w:r>
            <w:r w:rsidRPr="00B72A50">
              <w:rPr>
                <w:rFonts w:hint="eastAsia"/>
                <w:w w:val="98"/>
                <w:kern w:val="0"/>
              </w:rPr>
              <w:t>/Hall Effect Measurement Syste</w:t>
            </w:r>
            <w:r w:rsidRPr="00B72A50">
              <w:rPr>
                <w:rFonts w:hint="eastAsia"/>
                <w:spacing w:val="40"/>
                <w:w w:val="98"/>
                <w:kern w:val="0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0CE" w14:textId="77777777" w:rsidR="003774E8" w:rsidRPr="00BA0DA9" w:rsidRDefault="003774E8" w:rsidP="003774E8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05DB" w14:textId="77777777" w:rsidR="003774E8" w:rsidRPr="003774E8" w:rsidRDefault="00A21AD6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864425012"/>
            <w:placeholder>
              <w:docPart w:val="6CFCA11C33594D1082B906FB548DDE87"/>
            </w:placeholder>
            <w:showingPlcHdr/>
            <w:dropDownList>
              <w:listItem w:value="*Choose here"/>
              <w:listItem w:displayText="Engineer" w:value="Engineer"/>
              <w:listItem w:displayText="Atsushi Takagaki" w:value="Atsushi Takagaki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635A88AF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3774E8" w:rsidRPr="006C649A" w14:paraId="42F1F46A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8F03CE7" w14:textId="77777777" w:rsidR="003774E8" w:rsidRPr="006C649A" w:rsidRDefault="003774E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35D24BC" w14:textId="77777777" w:rsidR="003774E8" w:rsidRPr="006537D6" w:rsidRDefault="003774E8" w:rsidP="003774E8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93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375730B1" w14:textId="77777777" w:rsidR="003774E8" w:rsidRPr="00DE35AF" w:rsidRDefault="003774E8" w:rsidP="003774E8">
            <w:r w:rsidRPr="00B72A50">
              <w:rPr>
                <w:rFonts w:hint="eastAsia"/>
                <w:w w:val="97"/>
                <w:kern w:val="0"/>
              </w:rPr>
              <w:t>表面エネルギー測定装置</w:t>
            </w:r>
            <w:r w:rsidRPr="00B72A50">
              <w:rPr>
                <w:rFonts w:hint="eastAsia"/>
                <w:w w:val="97"/>
                <w:kern w:val="0"/>
              </w:rPr>
              <w:t>/Inverse Gas Chromatograph</w:t>
            </w:r>
            <w:r w:rsidRPr="00B72A50">
              <w:rPr>
                <w:rFonts w:hint="eastAsia"/>
                <w:spacing w:val="28"/>
                <w:w w:val="97"/>
                <w:kern w:val="0"/>
              </w:rPr>
              <w:t>y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BB76" w14:textId="77777777" w:rsidR="003774E8" w:rsidRPr="00BA0DA9" w:rsidRDefault="003774E8" w:rsidP="003774E8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-102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A71" w14:textId="77777777" w:rsidR="003774E8" w:rsidRPr="003774E8" w:rsidRDefault="003774E8" w:rsidP="003774E8">
            <w:pPr>
              <w:jc w:val="center"/>
              <w:rPr>
                <w:rFonts w:ascii="Tahoma" w:hAnsi="Tahoma" w:cs="Tahoma"/>
                <w:sz w:val="16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717347575"/>
            <w:placeholder>
              <w:docPart w:val="DBC1DDD6ACFF4D02976A0CA52ACA7869"/>
            </w:placeholder>
            <w:showingPlcHdr/>
            <w:dropDownList>
              <w:listItem w:value="*Choose here"/>
              <w:listItem w:displayText="Engineer" w:value="Engineer"/>
              <w:listItem w:displayText="Saha Bidyut Baran" w:value="Saha Bidyut Baran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6DF6352" w14:textId="77777777" w:rsidR="003774E8" w:rsidRPr="006C649A" w:rsidRDefault="003774E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8D2928" w:rsidRPr="006C649A" w14:paraId="24E22D3D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73A661D" w14:textId="77777777" w:rsidR="008D2928" w:rsidRPr="006C649A" w:rsidRDefault="008D2928" w:rsidP="003774E8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66C5E0B" w14:textId="77777777" w:rsidR="008D2928" w:rsidRPr="006537D6" w:rsidRDefault="008D2928" w:rsidP="003774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3660C156" w14:textId="77777777" w:rsidR="008D2928" w:rsidRPr="008D2928" w:rsidRDefault="008D2928" w:rsidP="003774E8">
            <w:pPr>
              <w:rPr>
                <w:w w:val="97"/>
                <w:kern w:val="0"/>
              </w:rPr>
            </w:pPr>
            <w:r w:rsidRPr="00B72A50">
              <w:rPr>
                <w:rFonts w:hint="eastAsia"/>
                <w:w w:val="63"/>
                <w:kern w:val="0"/>
              </w:rPr>
              <w:t>ICP</w:t>
            </w:r>
            <w:r w:rsidRPr="00B72A50">
              <w:rPr>
                <w:rFonts w:hint="eastAsia"/>
                <w:w w:val="63"/>
                <w:kern w:val="0"/>
              </w:rPr>
              <w:t>発光分光分析装置</w:t>
            </w:r>
            <w:r w:rsidRPr="00B72A50">
              <w:rPr>
                <w:rFonts w:hint="eastAsia"/>
                <w:w w:val="63"/>
                <w:kern w:val="0"/>
              </w:rPr>
              <w:t>/</w:t>
            </w:r>
            <w:r w:rsidRPr="00B72A50">
              <w:rPr>
                <w:w w:val="63"/>
              </w:rPr>
              <w:t xml:space="preserve"> </w:t>
            </w:r>
            <w:r w:rsidRPr="00B72A50">
              <w:rPr>
                <w:w w:val="63"/>
                <w:kern w:val="0"/>
              </w:rPr>
              <w:t>Inductively Coupled Plasma Optical Emission Spectromete</w:t>
            </w:r>
            <w:r w:rsidRPr="00B72A50">
              <w:rPr>
                <w:spacing w:val="49"/>
                <w:w w:val="63"/>
                <w:kern w:val="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C51A" w14:textId="77777777" w:rsidR="008D2928" w:rsidRPr="00BA0DA9" w:rsidRDefault="008D2928" w:rsidP="003774E8"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4D83" w14:textId="77777777" w:rsidR="008D2928" w:rsidRPr="003774E8" w:rsidRDefault="008D2928" w:rsidP="00B72A50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33662161"/>
            <w:placeholder>
              <w:docPart w:val="1E79215D5F8549819296AF54D965AE01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  <w:listItem w:displayText="Takeshi Yatabe" w:value="Takeshi Yatabe"/>
              <w:listItem w:displayText="Song Jun Tae" w:value="Song Jun Ta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35F576FA" w14:textId="77777777" w:rsidR="008D2928" w:rsidRDefault="008D2928" w:rsidP="003774E8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D349DB" w:rsidRPr="006C649A" w14:paraId="003A52BC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3EE3D87" w14:textId="77777777" w:rsidR="00D349DB" w:rsidRPr="006C649A" w:rsidRDefault="00D349DB" w:rsidP="00D349DB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35BB18A5" w14:textId="77777777" w:rsidR="00D349DB" w:rsidRPr="006537D6" w:rsidRDefault="00D349DB" w:rsidP="00D349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65AD390C" w14:textId="77777777" w:rsidR="00D349DB" w:rsidRPr="00D349DB" w:rsidRDefault="00D349DB" w:rsidP="00D349DB">
            <w:pPr>
              <w:rPr>
                <w:spacing w:val="1"/>
                <w:w w:val="75"/>
                <w:kern w:val="0"/>
              </w:rPr>
            </w:pPr>
            <w:r w:rsidRPr="00B72A50">
              <w:rPr>
                <w:rFonts w:hint="eastAsia"/>
                <w:w w:val="87"/>
                <w:kern w:val="0"/>
              </w:rPr>
              <w:t>マグネトロンスパッタ装置</w:t>
            </w:r>
            <w:r w:rsidRPr="00B72A50">
              <w:rPr>
                <w:rFonts w:hint="eastAsia"/>
                <w:w w:val="87"/>
                <w:kern w:val="0"/>
              </w:rPr>
              <w:t>/</w:t>
            </w:r>
            <w:r w:rsidRPr="00B72A50">
              <w:rPr>
                <w:w w:val="87"/>
                <w:kern w:val="0"/>
              </w:rPr>
              <w:t>Magnetron Sputtering Apparatu</w:t>
            </w:r>
            <w:r w:rsidRPr="00B72A50">
              <w:rPr>
                <w:spacing w:val="36"/>
                <w:w w:val="87"/>
                <w:kern w:val="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69A9" w14:textId="77777777" w:rsidR="00D349DB" w:rsidRPr="00BA0DA9" w:rsidRDefault="00D349DB" w:rsidP="00D349DB">
            <w:r w:rsidRPr="00D349DB">
              <w:rPr>
                <w:rFonts w:hint="eastAsia"/>
                <w:w w:val="85"/>
                <w:kern w:val="0"/>
              </w:rPr>
              <w:t>Ⅱ</w:t>
            </w:r>
            <w:r w:rsidRPr="00D349DB">
              <w:rPr>
                <w:rFonts w:hint="eastAsia"/>
                <w:w w:val="85"/>
                <w:kern w:val="0"/>
              </w:rPr>
              <w:t>-301(3)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4C3D" w14:textId="77777777" w:rsidR="00D349DB" w:rsidRPr="009C130B" w:rsidRDefault="00D349DB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728529612"/>
            <w:placeholder>
              <w:docPart w:val="18E00A6431A94EDBB3101655E483813A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5315A3D0" w14:textId="77777777" w:rsidR="00D349DB" w:rsidRDefault="00D349DB" w:rsidP="00D349DB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4CCF1B40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D07E96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5952275" w14:textId="2E5B3669" w:rsidR="009319D9" w:rsidRDefault="009319D9" w:rsidP="00931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557E27A" w14:textId="49F3CF09" w:rsidR="009319D9" w:rsidRPr="009319D9" w:rsidRDefault="009319D9" w:rsidP="009319D9">
            <w:pPr>
              <w:rPr>
                <w:w w:val="87"/>
                <w:kern w:val="0"/>
              </w:rPr>
            </w:pPr>
            <w:r w:rsidRPr="00B72A50">
              <w:rPr>
                <w:rFonts w:hint="eastAsia"/>
                <w:w w:val="73"/>
                <w:kern w:val="0"/>
              </w:rPr>
              <w:t>比表面積・細孔分布測定装置</w:t>
            </w:r>
            <w:r w:rsidRPr="00B72A50">
              <w:rPr>
                <w:rFonts w:hint="eastAsia"/>
                <w:w w:val="73"/>
                <w:kern w:val="0"/>
              </w:rPr>
              <w:t>/</w:t>
            </w:r>
            <w:r w:rsidRPr="00B72A50">
              <w:rPr>
                <w:w w:val="73"/>
              </w:rPr>
              <w:t xml:space="preserve"> </w:t>
            </w:r>
            <w:r w:rsidRPr="00B72A50">
              <w:rPr>
                <w:w w:val="73"/>
                <w:kern w:val="0"/>
              </w:rPr>
              <w:t>Specific surface area and pore distributio</w:t>
            </w:r>
            <w:r w:rsidRPr="00B72A50">
              <w:rPr>
                <w:spacing w:val="38"/>
                <w:w w:val="73"/>
                <w:kern w:val="0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6BD0" w14:textId="2DA9812B" w:rsidR="009319D9" w:rsidRPr="00D349DB" w:rsidRDefault="009319D9" w:rsidP="009319D9">
            <w:pPr>
              <w:rPr>
                <w:w w:val="85"/>
                <w:kern w:val="0"/>
              </w:rPr>
            </w:pPr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F064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456461320"/>
            <w:placeholder>
              <w:docPart w:val="6B4C69C9BECC431B8555DA9850248CC8"/>
            </w:placeholder>
            <w:showingPlcHdr/>
            <w:dropDownList>
              <w:listItem w:value="*Choose here"/>
              <w:listItem w:displayText="Engineer" w:value="Engineer"/>
              <w:listItem w:displayText="Saha Bidyut Baran" w:value="Saha Bidyut Baran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174F0067" w14:textId="6AECD5C4" w:rsidR="009319D9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58024D" w:rsidRPr="006C649A" w14:paraId="026EBE57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873E5B0" w14:textId="77777777" w:rsidR="0058024D" w:rsidRPr="006C649A" w:rsidRDefault="0058024D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13F79E9" w14:textId="424EA17D" w:rsidR="0058024D" w:rsidRDefault="0058024D" w:rsidP="00931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2B34CBD8" w14:textId="271FD80D" w:rsidR="0058024D" w:rsidRPr="0058024D" w:rsidRDefault="0058024D" w:rsidP="009319D9">
            <w:pPr>
              <w:rPr>
                <w:w w:val="73"/>
                <w:kern w:val="0"/>
              </w:rPr>
            </w:pPr>
            <w:r w:rsidRPr="00B72A50">
              <w:rPr>
                <w:rFonts w:hint="eastAsia"/>
                <w:w w:val="78"/>
                <w:kern w:val="0"/>
              </w:rPr>
              <w:t>紫外可視近赤外分光光度計</w:t>
            </w:r>
            <w:r w:rsidRPr="00B72A50">
              <w:rPr>
                <w:rFonts w:hint="eastAsia"/>
                <w:w w:val="78"/>
                <w:kern w:val="0"/>
              </w:rPr>
              <w:t>/ UV-VIS-NIR SPECTROPHOTOMETE</w:t>
            </w:r>
            <w:r w:rsidRPr="00B72A50">
              <w:rPr>
                <w:rFonts w:hint="eastAsia"/>
                <w:spacing w:val="24"/>
                <w:w w:val="78"/>
                <w:kern w:val="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DC09" w14:textId="5F15EFB7" w:rsidR="0058024D" w:rsidRPr="008D2928" w:rsidRDefault="0058024D" w:rsidP="009319D9">
            <w:pPr>
              <w:rPr>
                <w:w w:val="85"/>
                <w:kern w:val="0"/>
              </w:rPr>
            </w:pPr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1273" w14:textId="77777777" w:rsidR="0058024D" w:rsidRPr="009C130B" w:rsidRDefault="0058024D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740981868"/>
            <w:placeholder>
              <w:docPart w:val="C53BC79ED51A4B2581F16FEFA207CF65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385A7CB3" w14:textId="70E7BAB5" w:rsidR="0058024D" w:rsidRDefault="0058024D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58024D" w:rsidRPr="006C649A" w14:paraId="2F42BD1D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6102687" w14:textId="77777777" w:rsidR="0058024D" w:rsidRPr="006C649A" w:rsidRDefault="0058024D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4A2C85C" w14:textId="720856A7" w:rsidR="0058024D" w:rsidRDefault="0058024D" w:rsidP="00931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  <w:r>
              <w:rPr>
                <w:rFonts w:ascii="Tahoma" w:hAnsi="Tahoma" w:cs="Tahoma"/>
              </w:rPr>
              <w:t>09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3ED378D" w14:textId="4ACA3000" w:rsidR="0058024D" w:rsidRPr="0058024D" w:rsidRDefault="00C23436" w:rsidP="009319D9">
            <w:pPr>
              <w:rPr>
                <w:w w:val="73"/>
                <w:kern w:val="0"/>
              </w:rPr>
            </w:pPr>
            <w:r w:rsidRPr="00B72A50">
              <w:rPr>
                <w:rFonts w:hint="eastAsia"/>
                <w:w w:val="76"/>
                <w:kern w:val="0"/>
              </w:rPr>
              <w:t>真空ガス置換対応赤外分光装置</w:t>
            </w:r>
            <w:r w:rsidR="0058024D" w:rsidRPr="00B72A50">
              <w:rPr>
                <w:w w:val="76"/>
                <w:kern w:val="0"/>
              </w:rPr>
              <w:t>/Infrared spectrometer for vacuum ga</w:t>
            </w:r>
            <w:r w:rsidR="0058024D" w:rsidRPr="00B72A50">
              <w:rPr>
                <w:spacing w:val="46"/>
                <w:w w:val="76"/>
                <w:kern w:val="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D06" w14:textId="4DD26379" w:rsidR="0058024D" w:rsidRPr="008D2928" w:rsidRDefault="00C23436" w:rsidP="009319D9">
            <w:pPr>
              <w:rPr>
                <w:w w:val="85"/>
                <w:kern w:val="0"/>
              </w:rPr>
            </w:pPr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5250" w14:textId="77777777" w:rsidR="0058024D" w:rsidRPr="009C130B" w:rsidRDefault="0058024D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498147225"/>
            <w:placeholder>
              <w:docPart w:val="CD0EADB213814E5AA037A9500B77E544"/>
            </w:placeholder>
            <w:showingPlcHdr/>
            <w:dropDownList>
              <w:listItem w:value="*Choose here"/>
              <w:listItem w:displayText="Engineer" w:value="Engineer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45718687" w14:textId="04A432DC" w:rsidR="0058024D" w:rsidRDefault="0058024D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0047D2E5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EFB99D3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5492325" w14:textId="201ED7F7" w:rsidR="009319D9" w:rsidRDefault="009319D9" w:rsidP="00931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117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11D62713" w14:textId="20DDC798" w:rsidR="009319D9" w:rsidRPr="00AC6461" w:rsidRDefault="009319D9" w:rsidP="009319D9">
            <w:pPr>
              <w:rPr>
                <w:spacing w:val="12"/>
                <w:w w:val="76"/>
                <w:kern w:val="0"/>
              </w:rPr>
            </w:pPr>
            <w:r w:rsidRPr="00720358">
              <w:rPr>
                <w:rFonts w:hint="eastAsia"/>
                <w:spacing w:val="22"/>
                <w:kern w:val="0"/>
              </w:rPr>
              <w:t>真空蒸着装置</w:t>
            </w:r>
            <w:r w:rsidRPr="00720358">
              <w:rPr>
                <w:rFonts w:hint="eastAsia"/>
                <w:spacing w:val="22"/>
                <w:kern w:val="0"/>
              </w:rPr>
              <w:t>/</w:t>
            </w:r>
            <w:r w:rsidRPr="00720358">
              <w:rPr>
                <w:spacing w:val="22"/>
                <w:kern w:val="0"/>
              </w:rPr>
              <w:t>Vacuum deposition Apparatu</w:t>
            </w:r>
            <w:r w:rsidRPr="00720358">
              <w:rPr>
                <w:spacing w:val="-9"/>
                <w:kern w:val="0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B547" w14:textId="5B3AB061" w:rsidR="009319D9" w:rsidRPr="00D349DB" w:rsidRDefault="009319D9" w:rsidP="009319D9">
            <w:pPr>
              <w:rPr>
                <w:w w:val="85"/>
                <w:kern w:val="0"/>
              </w:rPr>
            </w:pPr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5987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170446263"/>
            <w:placeholder>
              <w:docPart w:val="78E5F7EF48EB47E3A6E3A6272D546134"/>
            </w:placeholder>
            <w:showingPlcHdr/>
            <w:dropDownList>
              <w:listItem w:value="*Choose here"/>
              <w:listItem w:displayText="Engineer" w:value="Engineer"/>
              <w:listItem w:displayText="Toshinori Matsushima" w:value="Toshinori Matsushima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6DFF9018" w14:textId="4E6854E1" w:rsidR="009319D9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2C552059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26CCC61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2E9533E" w14:textId="6DC9AC40" w:rsidR="009319D9" w:rsidRDefault="009319D9" w:rsidP="00931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C2B5F97" w14:textId="575C1E86" w:rsidR="009319D9" w:rsidRPr="00AC6461" w:rsidRDefault="009319D9" w:rsidP="009319D9">
            <w:pPr>
              <w:rPr>
                <w:spacing w:val="12"/>
                <w:w w:val="76"/>
                <w:kern w:val="0"/>
              </w:rPr>
            </w:pPr>
            <w:r w:rsidRPr="00B72A50">
              <w:rPr>
                <w:rFonts w:hint="eastAsia"/>
                <w:w w:val="92"/>
                <w:kern w:val="0"/>
              </w:rPr>
              <w:t>小型蛍光寿命測定装置</w:t>
            </w:r>
            <w:r w:rsidRPr="00B72A50">
              <w:rPr>
                <w:rFonts w:hint="eastAsia"/>
                <w:w w:val="92"/>
                <w:kern w:val="0"/>
              </w:rPr>
              <w:t>/</w:t>
            </w:r>
            <w:r w:rsidRPr="00B72A50">
              <w:rPr>
                <w:w w:val="92"/>
                <w:kern w:val="0"/>
              </w:rPr>
              <w:t>Fluorescence lifetime spectromete</w:t>
            </w:r>
            <w:r w:rsidRPr="00B72A50">
              <w:rPr>
                <w:spacing w:val="19"/>
                <w:w w:val="92"/>
                <w:kern w:val="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1D9E" w14:textId="758D704C" w:rsidR="009319D9" w:rsidRPr="00D349DB" w:rsidRDefault="009319D9" w:rsidP="009319D9">
            <w:pPr>
              <w:rPr>
                <w:w w:val="85"/>
                <w:kern w:val="0"/>
              </w:rPr>
            </w:pPr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F052" w14:textId="316B13A1" w:rsidR="009319D9" w:rsidRPr="009C130B" w:rsidRDefault="008A3CFE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  <w:r w:rsidRPr="003774E8">
              <w:rPr>
                <w:rFonts w:ascii="Tahoma" w:hAnsi="Tahoma" w:cs="Tahoma"/>
                <w:sz w:val="16"/>
              </w:rPr>
              <w:t>Ad</w:t>
            </w: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407957780"/>
            <w:placeholder>
              <w:docPart w:val="6A042BC60238451F90ECA1080AAB83B0"/>
            </w:placeholder>
            <w:showingPlcHdr/>
            <w:dropDownList>
              <w:listItem w:value="*Choose here"/>
              <w:listItem w:displayText="Engineer" w:value="Engineer"/>
              <w:listItem w:displayText="Guo Zhanglin" w:value="Guo Zhanglin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78533CEC" w14:textId="2A0E4875" w:rsidR="009319D9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  <w:bookmarkStart w:id="0" w:name="_GoBack"/>
        <w:bookmarkEnd w:id="0"/>
      </w:tr>
      <w:tr w:rsidR="0058024D" w:rsidRPr="006C649A" w14:paraId="7EBB1F29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3D6E4DD" w14:textId="77777777" w:rsidR="0058024D" w:rsidRPr="006C649A" w:rsidRDefault="0058024D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616E620" w14:textId="131EC60B" w:rsidR="0058024D" w:rsidRDefault="0058024D" w:rsidP="009319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1</w:t>
            </w: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77872C6B" w14:textId="3CAC9971" w:rsidR="0058024D" w:rsidRPr="0058024D" w:rsidRDefault="0058024D" w:rsidP="009319D9">
            <w:pPr>
              <w:rPr>
                <w:w w:val="92"/>
                <w:kern w:val="0"/>
              </w:rPr>
            </w:pPr>
            <w:r w:rsidRPr="00B72A50">
              <w:rPr>
                <w:rFonts w:hint="eastAsia"/>
                <w:w w:val="82"/>
                <w:kern w:val="0"/>
              </w:rPr>
              <w:t>変調励起赤外分光器</w:t>
            </w:r>
            <w:r w:rsidRPr="00B72A50">
              <w:rPr>
                <w:rFonts w:hint="eastAsia"/>
                <w:w w:val="82"/>
                <w:kern w:val="0"/>
              </w:rPr>
              <w:t>/</w:t>
            </w:r>
            <w:r w:rsidRPr="00B72A50">
              <w:rPr>
                <w:w w:val="82"/>
                <w:kern w:val="0"/>
              </w:rPr>
              <w:t>Modulated excitation infrared spectromete</w:t>
            </w:r>
            <w:r w:rsidRPr="00B72A50">
              <w:rPr>
                <w:spacing w:val="54"/>
                <w:w w:val="82"/>
                <w:kern w:val="0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A10" w14:textId="17EDF162" w:rsidR="0058024D" w:rsidRPr="008D2928" w:rsidRDefault="0058024D" w:rsidP="009319D9">
            <w:pPr>
              <w:rPr>
                <w:w w:val="85"/>
                <w:kern w:val="0"/>
              </w:rPr>
            </w:pPr>
            <w:r w:rsidRPr="008D2928">
              <w:rPr>
                <w:rFonts w:hint="eastAsia"/>
                <w:w w:val="85"/>
                <w:kern w:val="0"/>
              </w:rPr>
              <w:t>Ⅱ</w:t>
            </w:r>
            <w:r w:rsidRPr="008D2928">
              <w:rPr>
                <w:rFonts w:hint="eastAsia"/>
                <w:w w:val="85"/>
                <w:kern w:val="0"/>
              </w:rPr>
              <w:t>-301(1)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EE96" w14:textId="77777777" w:rsidR="0058024D" w:rsidRPr="009C130B" w:rsidRDefault="0058024D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301064898"/>
            <w:placeholder>
              <w:docPart w:val="850560C00C8840BB9367C3809A1160AD"/>
            </w:placeholder>
            <w:showingPlcHdr/>
            <w:dropDownList>
              <w:listItem w:value="*Choose here"/>
              <w:listItem w:displayText="Engineer" w:value="Engineer"/>
              <w:listItem w:displayText="Nobutaka Maeda" w:value="Nobutaka Maeda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1515C1DE" w14:textId="5AFDA62E" w:rsidR="0058024D" w:rsidRDefault="0058024D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69545D31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884A68D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3F64829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78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4A3B4C6C" w14:textId="77777777" w:rsidR="009319D9" w:rsidRDefault="009319D9" w:rsidP="009319D9">
            <w:r w:rsidRPr="00B72A50">
              <w:rPr>
                <w:rFonts w:hint="eastAsia"/>
                <w:w w:val="75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5"/>
                <w:kern w:val="0"/>
              </w:rPr>
              <w:t>/Common Organic L/Organic Hood (No.1</w:t>
            </w:r>
            <w:r w:rsidRPr="00B72A50">
              <w:rPr>
                <w:rFonts w:hint="eastAsia"/>
                <w:spacing w:val="64"/>
                <w:w w:val="75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AB11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913B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650965820"/>
            <w:placeholder>
              <w:docPart w:val="3F3AD4734958406FB5571E8EF75FFB05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140A470C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07F2D920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48805BA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150A41C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79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1DB4A376" w14:textId="77777777" w:rsidR="009319D9" w:rsidRPr="00DE35AF" w:rsidRDefault="009319D9" w:rsidP="009319D9">
            <w:r w:rsidRPr="00B72A50">
              <w:rPr>
                <w:rFonts w:hint="eastAsia"/>
                <w:w w:val="75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5"/>
                <w:kern w:val="0"/>
              </w:rPr>
              <w:t>/Common Organic L/Organic Hood (No.</w:t>
            </w:r>
            <w:r w:rsidRPr="00B72A50">
              <w:rPr>
                <w:w w:val="75"/>
                <w:kern w:val="0"/>
              </w:rPr>
              <w:t>2</w:t>
            </w:r>
            <w:r w:rsidRPr="00B72A50">
              <w:rPr>
                <w:rFonts w:hint="eastAsia"/>
                <w:spacing w:val="64"/>
                <w:w w:val="75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9ED0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6D33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449434611"/>
            <w:placeholder>
              <w:docPart w:val="A8928A324AA14EBC88671A1530A13050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25E61CFD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14AC8626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A80517B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7C29FA4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80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00734D1E" w14:textId="77777777" w:rsidR="009319D9" w:rsidRPr="00DE35AF" w:rsidRDefault="009319D9" w:rsidP="009319D9">
            <w:r w:rsidRPr="00B72A50">
              <w:rPr>
                <w:rFonts w:hint="eastAsia"/>
                <w:w w:val="75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5"/>
                <w:kern w:val="0"/>
              </w:rPr>
              <w:t>/Common Organic L/Organic Hood (No.</w:t>
            </w:r>
            <w:r w:rsidRPr="00B72A50">
              <w:rPr>
                <w:w w:val="75"/>
                <w:kern w:val="0"/>
              </w:rPr>
              <w:t>9</w:t>
            </w:r>
            <w:r w:rsidRPr="00B72A50">
              <w:rPr>
                <w:rFonts w:hint="eastAsia"/>
                <w:spacing w:val="64"/>
                <w:w w:val="75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929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BBC0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130012196"/>
            <w:placeholder>
              <w:docPart w:val="E93CB5CC58534D77B074D8999E2DEE47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0E2AA299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199FDF55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9A32CFB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4017678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81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072AB8E8" w14:textId="77777777" w:rsidR="009319D9" w:rsidRPr="00DE35AF" w:rsidRDefault="009319D9" w:rsidP="009319D9">
            <w:r w:rsidRPr="00B72A50">
              <w:rPr>
                <w:rFonts w:hint="eastAsia"/>
                <w:w w:val="74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4"/>
                <w:kern w:val="0"/>
              </w:rPr>
              <w:t>/Common Organic L/Organic Hood (No.1</w:t>
            </w:r>
            <w:r w:rsidRPr="00B72A50">
              <w:rPr>
                <w:w w:val="74"/>
                <w:kern w:val="0"/>
              </w:rPr>
              <w:t>0</w:t>
            </w:r>
            <w:r w:rsidRPr="00B72A50">
              <w:rPr>
                <w:rFonts w:hint="eastAsia"/>
                <w:spacing w:val="61"/>
                <w:w w:val="74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518F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940B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2084444365"/>
            <w:placeholder>
              <w:docPart w:val="C1E16B38F59D4475A74E18CE2413DB37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5F715392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4C2D2C7A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5478ACF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4A4F340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82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0714C61B" w14:textId="77777777" w:rsidR="009319D9" w:rsidRPr="00DE35AF" w:rsidRDefault="009319D9" w:rsidP="009319D9">
            <w:r w:rsidRPr="00B72A50">
              <w:rPr>
                <w:rFonts w:hint="eastAsia"/>
                <w:w w:val="75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5"/>
                <w:kern w:val="0"/>
              </w:rPr>
              <w:t>/Common Organic L/Organic Hood (No.</w:t>
            </w:r>
            <w:r w:rsidRPr="00B72A50">
              <w:rPr>
                <w:w w:val="75"/>
                <w:kern w:val="0"/>
              </w:rPr>
              <w:t>3</w:t>
            </w:r>
            <w:r w:rsidRPr="00B72A50">
              <w:rPr>
                <w:rFonts w:hint="eastAsia"/>
                <w:spacing w:val="64"/>
                <w:w w:val="75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A3D8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6B7D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415173341"/>
            <w:placeholder>
              <w:docPart w:val="E6176AE792F2413F9DBE853B0BA29F00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611A61F7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437BB9E0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C1025CC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2870F61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83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FitText/>
          </w:tcPr>
          <w:p w14:paraId="6265B0E9" w14:textId="77777777" w:rsidR="009319D9" w:rsidRPr="00DE35AF" w:rsidRDefault="009319D9" w:rsidP="009319D9">
            <w:r w:rsidRPr="00B72A50">
              <w:rPr>
                <w:rFonts w:hint="eastAsia"/>
                <w:w w:val="75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5"/>
                <w:kern w:val="0"/>
              </w:rPr>
              <w:t>/Common Organic L/Organic Hood (No.</w:t>
            </w:r>
            <w:r w:rsidRPr="00B72A50">
              <w:rPr>
                <w:w w:val="75"/>
                <w:kern w:val="0"/>
              </w:rPr>
              <w:t>4</w:t>
            </w:r>
            <w:r w:rsidRPr="00B72A50">
              <w:rPr>
                <w:rFonts w:hint="eastAsia"/>
                <w:spacing w:val="64"/>
                <w:w w:val="75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CF15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3CCF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71173633"/>
            <w:placeholder>
              <w:docPart w:val="96F82D130A23407DA2E56B7862AFE5D3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500AA57E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73F20769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969DD0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93133CB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85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FitText/>
          </w:tcPr>
          <w:p w14:paraId="2F9CB6B5" w14:textId="77777777" w:rsidR="009319D9" w:rsidRPr="00DE35AF" w:rsidRDefault="009319D9" w:rsidP="009319D9">
            <w:r w:rsidRPr="00B72A50">
              <w:rPr>
                <w:rFonts w:hint="eastAsia"/>
                <w:w w:val="73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3"/>
                <w:kern w:val="0"/>
              </w:rPr>
              <w:t>/Common Organic L/Organic Hood (No.</w:t>
            </w:r>
            <w:r w:rsidRPr="00B72A50">
              <w:rPr>
                <w:w w:val="73"/>
                <w:kern w:val="0"/>
              </w:rPr>
              <w:t>8-1</w:t>
            </w:r>
            <w:r w:rsidRPr="00B72A50">
              <w:rPr>
                <w:rFonts w:hint="eastAsia"/>
                <w:spacing w:val="73"/>
                <w:w w:val="73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A0DEE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52493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752046393"/>
            <w:placeholder>
              <w:docPart w:val="0D49C7FF20284AA98B0E866B3DB45ED2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8A8EF53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5FE8EC33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133331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69FB5F2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99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</w:tcPr>
          <w:p w14:paraId="5813C1E8" w14:textId="77777777" w:rsidR="009319D9" w:rsidRPr="00DE35AF" w:rsidRDefault="009319D9" w:rsidP="009319D9">
            <w:r w:rsidRPr="00B72A50">
              <w:rPr>
                <w:rFonts w:hint="eastAsia"/>
                <w:w w:val="73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3"/>
                <w:kern w:val="0"/>
              </w:rPr>
              <w:t>/Common Organic L/Organic Hood (No.</w:t>
            </w:r>
            <w:r w:rsidRPr="00B72A50">
              <w:rPr>
                <w:w w:val="73"/>
                <w:kern w:val="0"/>
              </w:rPr>
              <w:t>8-2</w:t>
            </w:r>
            <w:r w:rsidRPr="00B72A50">
              <w:rPr>
                <w:rFonts w:hint="eastAsia"/>
                <w:spacing w:val="73"/>
                <w:w w:val="73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02B594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FCAF81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793638538"/>
            <w:placeholder>
              <w:docPart w:val="DD0762A601DF48F1B03491AAEDF00567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3E5BF4E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14F0BD1A" w14:textId="77777777" w:rsidTr="00B72A50">
        <w:trPr>
          <w:trHeight w:hRule="exact" w:val="404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BA4AB4" w14:textId="77777777" w:rsidR="009319D9" w:rsidRPr="006C649A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6D09DA0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100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</w:tcPr>
          <w:p w14:paraId="1C3BF2D8" w14:textId="77777777" w:rsidR="009319D9" w:rsidRPr="00DE35AF" w:rsidRDefault="009319D9" w:rsidP="009319D9">
            <w:r w:rsidRPr="00B72A50">
              <w:rPr>
                <w:rFonts w:hint="eastAsia"/>
                <w:w w:val="73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3"/>
                <w:kern w:val="0"/>
              </w:rPr>
              <w:t>/Common Organic L/Organic Hood (No.</w:t>
            </w:r>
            <w:r w:rsidRPr="00B72A50">
              <w:rPr>
                <w:w w:val="73"/>
                <w:kern w:val="0"/>
              </w:rPr>
              <w:t>8-3</w:t>
            </w:r>
            <w:r w:rsidRPr="00B72A50">
              <w:rPr>
                <w:rFonts w:hint="eastAsia"/>
                <w:spacing w:val="73"/>
                <w:w w:val="73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E01BA4" w14:textId="77777777" w:rsidR="009319D9" w:rsidRPr="00BA0DA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912DE2" w14:textId="77777777" w:rsidR="009319D9" w:rsidRPr="009C130B" w:rsidRDefault="009319D9" w:rsidP="00B72A50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1730726452"/>
            <w:placeholder>
              <w:docPart w:val="539FDDC8415646DCB13731BFF649C936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E99FFA2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  <w:tr w:rsidR="009319D9" w:rsidRPr="006C649A" w14:paraId="48D14010" w14:textId="77777777" w:rsidTr="00AE14BE">
        <w:trPr>
          <w:trHeight w:hRule="exact" w:val="404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2933A5A" w14:textId="77777777" w:rsidR="009319D9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14:paraId="15327979" w14:textId="77777777" w:rsidR="009319D9" w:rsidRPr="006537D6" w:rsidRDefault="009319D9" w:rsidP="009319D9">
            <w:pPr>
              <w:jc w:val="center"/>
              <w:rPr>
                <w:rFonts w:ascii="Tahoma" w:hAnsi="Tahoma" w:cs="Tahoma"/>
              </w:rPr>
            </w:pPr>
            <w:r w:rsidRPr="006537D6">
              <w:rPr>
                <w:rFonts w:ascii="Tahoma" w:hAnsi="Tahoma" w:cs="Tahoma"/>
              </w:rPr>
              <w:t>101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FitText/>
          </w:tcPr>
          <w:p w14:paraId="4C6AC44A" w14:textId="77777777" w:rsidR="009319D9" w:rsidRPr="00DE35AF" w:rsidRDefault="009319D9" w:rsidP="009319D9">
            <w:r w:rsidRPr="00B72A50">
              <w:rPr>
                <w:rFonts w:hint="eastAsia"/>
                <w:w w:val="73"/>
                <w:kern w:val="0"/>
              </w:rPr>
              <w:t>ユニバーサル共通有機実験室</w:t>
            </w:r>
            <w:r w:rsidRPr="00B72A50">
              <w:rPr>
                <w:rFonts w:hint="eastAsia"/>
                <w:w w:val="73"/>
                <w:kern w:val="0"/>
              </w:rPr>
              <w:t>/Common Organic L/Organic Hood (No.</w:t>
            </w:r>
            <w:r w:rsidRPr="00B72A50">
              <w:rPr>
                <w:w w:val="73"/>
                <w:kern w:val="0"/>
              </w:rPr>
              <w:t>8-4</w:t>
            </w:r>
            <w:r w:rsidRPr="00B72A50">
              <w:rPr>
                <w:rFonts w:hint="eastAsia"/>
                <w:spacing w:val="73"/>
                <w:w w:val="73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36F9209A" w14:textId="77777777" w:rsidR="009319D9" w:rsidRDefault="009319D9" w:rsidP="009319D9">
            <w:r w:rsidRPr="00BA0DA9">
              <w:rPr>
                <w:rFonts w:hint="eastAsia"/>
              </w:rPr>
              <w:t>Ⅱ</w:t>
            </w:r>
            <w:r w:rsidRPr="00BA0DA9">
              <w:rPr>
                <w:rFonts w:hint="eastAsia"/>
              </w:rPr>
              <w:t>-404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0E6485FF" w14:textId="77777777" w:rsidR="009319D9" w:rsidRPr="009C130B" w:rsidRDefault="009319D9" w:rsidP="009319D9">
            <w:pPr>
              <w:snapToGrid w:val="0"/>
              <w:spacing w:line="240" w:lineRule="exact"/>
              <w:jc w:val="center"/>
              <w:rPr>
                <w:rFonts w:ascii="Tahoma" w:eastAsia="ＭＳ ゴシック" w:hAnsi="Tahoma" w:cs="Tahoma"/>
                <w:sz w:val="16"/>
                <w:szCs w:val="18"/>
              </w:rPr>
            </w:pPr>
          </w:p>
        </w:tc>
        <w:sdt>
          <w:sdtPr>
            <w:rPr>
              <w:rFonts w:ascii="Tahoma" w:eastAsia="ＭＳ ゴシック" w:hAnsi="Tahoma" w:cs="Tahoma"/>
              <w:sz w:val="18"/>
              <w:szCs w:val="18"/>
            </w:rPr>
            <w:id w:val="-1538114233"/>
            <w:placeholder>
              <w:docPart w:val="51A9C5D3577447C89E78C469225849AF"/>
            </w:placeholder>
            <w:showingPlcHdr/>
            <w:dropDownList>
              <w:listItem w:value="*Choose here"/>
              <w:listItem w:displayText="Engineer" w:value="Engineer"/>
              <w:listItem w:displayText="Yukina Takahashi" w:value="Yukina Takahashi"/>
              <w:listItem w:displayText="Motonori Watanabe" w:value="Motonori Watanabe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000000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1753724" w14:textId="77777777" w:rsidR="009319D9" w:rsidRPr="006C649A" w:rsidRDefault="009319D9" w:rsidP="009319D9">
                <w:pPr>
                  <w:snapToGrid w:val="0"/>
                  <w:spacing w:line="240" w:lineRule="exact"/>
                  <w:rPr>
                    <w:rFonts w:ascii="Tahoma" w:eastAsia="ＭＳ ゴシック" w:hAnsi="Tahoma" w:cs="Tahoma"/>
                    <w:sz w:val="18"/>
                    <w:szCs w:val="18"/>
                  </w:rPr>
                </w:pPr>
                <w:r>
                  <w:rPr>
                    <w:rFonts w:ascii="Tahoma" w:eastAsia="ＭＳ ゴシック" w:hAnsi="Tahoma" w:cs="Tahoma"/>
                    <w:sz w:val="18"/>
                    <w:szCs w:val="18"/>
                  </w:rPr>
                  <w:t>*</w:t>
                </w:r>
                <w:r>
                  <w:rPr>
                    <w:rStyle w:val="aa"/>
                    <w:rFonts w:hint="eastAsia"/>
                  </w:rPr>
                  <w:t>C</w:t>
                </w:r>
                <w:r>
                  <w:rPr>
                    <w:rStyle w:val="aa"/>
                  </w:rPr>
                  <w:t>hoose here</w:t>
                </w:r>
              </w:p>
            </w:tc>
          </w:sdtContent>
        </w:sdt>
      </w:tr>
    </w:tbl>
    <w:p w14:paraId="1E937371" w14:textId="468EB209" w:rsidR="006C649A" w:rsidRDefault="006C649A" w:rsidP="006B2176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6B50E99F" w14:textId="505E9EE1" w:rsidR="004A5E10" w:rsidRDefault="004A5E10" w:rsidP="006B2176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5901FF12" w14:textId="3CA32D81" w:rsidR="004A5E10" w:rsidRDefault="004A5E10" w:rsidP="006B2176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5B159124" w14:textId="77777777" w:rsidR="004A5E10" w:rsidRDefault="004A5E10" w:rsidP="006B2176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19C0706C" w14:textId="77777777" w:rsidR="00F77C28" w:rsidRPr="006C649A" w:rsidRDefault="00020D24" w:rsidP="00D417E6">
      <w:pPr>
        <w:snapToGrid w:val="0"/>
        <w:spacing w:line="276" w:lineRule="auto"/>
        <w:rPr>
          <w:rFonts w:ascii="Tahoma" w:hAnsi="Tahoma" w:cs="Tahoma"/>
          <w:color w:val="222222"/>
          <w:sz w:val="24"/>
          <w:szCs w:val="24"/>
        </w:rPr>
      </w:pPr>
      <w:r w:rsidRPr="006C649A">
        <w:rPr>
          <w:rFonts w:ascii="Tahoma" w:eastAsia="ＭＳ ゴシック" w:hAnsi="Tahoma" w:cs="Tahoma"/>
          <w:b/>
          <w:sz w:val="24"/>
          <w:szCs w:val="24"/>
        </w:rPr>
        <w:t>【</w:t>
      </w:r>
      <w:r w:rsidR="00CA2579">
        <w:rPr>
          <w:rFonts w:ascii="Tahoma" w:eastAsia="ＭＳ ゴシック" w:hAnsi="Tahoma" w:cs="Tahoma" w:hint="eastAsia"/>
          <w:b/>
          <w:sz w:val="24"/>
          <w:szCs w:val="24"/>
        </w:rPr>
        <w:t>３．</w:t>
      </w:r>
      <w:r w:rsidR="0001303B" w:rsidRPr="006C649A">
        <w:rPr>
          <w:rFonts w:ascii="Tahoma" w:hAnsi="Tahoma" w:cs="Tahoma"/>
          <w:b/>
          <w:color w:val="222222"/>
          <w:sz w:val="24"/>
          <w:szCs w:val="24"/>
        </w:rPr>
        <w:t>Users of XRD or XPS</w:t>
      </w:r>
      <w:r w:rsidRPr="006C649A">
        <w:rPr>
          <w:rFonts w:ascii="Tahoma" w:hAnsi="Tahoma" w:cs="Tahoma"/>
          <w:b/>
          <w:color w:val="222222"/>
          <w:sz w:val="24"/>
          <w:szCs w:val="24"/>
        </w:rPr>
        <w:t xml:space="preserve"> / </w:t>
      </w:r>
      <w:r w:rsidRPr="006C649A">
        <w:rPr>
          <w:rFonts w:ascii="Tahoma" w:eastAsiaTheme="majorEastAsia" w:hAnsi="Tahoma" w:cs="Tahoma"/>
          <w:b/>
          <w:color w:val="222222"/>
          <w:sz w:val="24"/>
          <w:szCs w:val="24"/>
        </w:rPr>
        <w:t>XRD</w:t>
      </w:r>
      <w:r w:rsidRPr="006C649A">
        <w:rPr>
          <w:rFonts w:ascii="Tahoma" w:eastAsiaTheme="majorEastAsia" w:hAnsi="Tahoma" w:cs="Tahoma"/>
          <w:b/>
          <w:color w:val="222222"/>
          <w:sz w:val="24"/>
          <w:szCs w:val="24"/>
        </w:rPr>
        <w:t>または</w:t>
      </w:r>
      <w:r w:rsidRPr="006C649A">
        <w:rPr>
          <w:rFonts w:ascii="Tahoma" w:eastAsiaTheme="majorEastAsia" w:hAnsi="Tahoma" w:cs="Tahoma"/>
          <w:b/>
          <w:color w:val="222222"/>
          <w:sz w:val="24"/>
          <w:szCs w:val="24"/>
        </w:rPr>
        <w:t>XPS</w:t>
      </w:r>
      <w:r w:rsidRPr="006C649A">
        <w:rPr>
          <w:rFonts w:ascii="Tahoma" w:eastAsiaTheme="majorEastAsia" w:hAnsi="Tahoma" w:cs="Tahoma"/>
          <w:b/>
          <w:color w:val="222222"/>
          <w:sz w:val="24"/>
          <w:szCs w:val="24"/>
        </w:rPr>
        <w:t>利用者</w:t>
      </w:r>
      <w:r w:rsidRPr="006C649A">
        <w:rPr>
          <w:rFonts w:ascii="Tahoma" w:hAnsi="Tahoma" w:cs="Tahoma"/>
          <w:b/>
          <w:color w:val="222222"/>
          <w:sz w:val="24"/>
          <w:szCs w:val="24"/>
        </w:rPr>
        <w:t>】</w:t>
      </w:r>
      <w:r w:rsidR="00F77C28" w:rsidRPr="006C649A">
        <w:rPr>
          <w:rFonts w:ascii="Tahoma" w:hAnsi="Tahoma" w:cs="Tahoma"/>
          <w:color w:val="222222"/>
          <w:sz w:val="24"/>
          <w:szCs w:val="24"/>
        </w:rPr>
        <w:t xml:space="preserve"> </w:t>
      </w:r>
    </w:p>
    <w:p w14:paraId="06A5A5D2" w14:textId="77777777" w:rsidR="001C3943" w:rsidRPr="006C649A" w:rsidRDefault="001C3943" w:rsidP="001C3943">
      <w:pPr>
        <w:snapToGrid w:val="0"/>
        <w:spacing w:line="240" w:lineRule="exact"/>
        <w:ind w:firstLineChars="150" w:firstLine="270"/>
        <w:jc w:val="left"/>
        <w:rPr>
          <w:rFonts w:ascii="Tahoma" w:eastAsia="ＭＳ ゴシック" w:hAnsi="Tahoma" w:cs="Tahoma"/>
          <w:color w:val="000000" w:themeColor="text1"/>
          <w:sz w:val="18"/>
          <w:szCs w:val="18"/>
        </w:rPr>
      </w:pPr>
      <w:r w:rsidRPr="006C649A">
        <w:rPr>
          <w:rFonts w:ascii="Tahoma" w:eastAsia="ＭＳ ゴシック" w:hAnsi="Tahoma" w:cs="Tahoma"/>
          <w:color w:val="000000" w:themeColor="text1"/>
          <w:sz w:val="18"/>
          <w:szCs w:val="18"/>
        </w:rPr>
        <w:t>*Please check</w:t>
      </w:r>
      <w:r w:rsidRPr="006C649A">
        <w:rPr>
          <w:rFonts w:ascii="Tahoma" w:eastAsia="ＭＳ ゴシック" w:hAnsi="Tahoma" w:cs="Tahoma"/>
          <w:color w:val="000000" w:themeColor="text1"/>
          <w:sz w:val="22"/>
        </w:rPr>
        <w:t xml:space="preserve"> </w:t>
      </w:r>
      <w:r w:rsidRPr="006C649A">
        <w:rPr>
          <w:rFonts w:ascii="Segoe UI Symbol" w:eastAsia="ＭＳ ゴシック" w:hAnsi="Segoe UI Symbol" w:cs="Segoe UI Symbol"/>
          <w:color w:val="000000" w:themeColor="text1"/>
          <w:sz w:val="22"/>
        </w:rPr>
        <w:t>☑</w:t>
      </w:r>
      <w:r w:rsidRPr="006C649A">
        <w:rPr>
          <w:rFonts w:ascii="Tahoma" w:eastAsia="ＭＳ ゴシック" w:hAnsi="Tahoma" w:cs="Tahoma"/>
          <w:color w:val="000000" w:themeColor="text1"/>
          <w:sz w:val="22"/>
        </w:rPr>
        <w:t xml:space="preserve"> </w:t>
      </w:r>
      <w:r w:rsidRPr="006C649A">
        <w:rPr>
          <w:rFonts w:ascii="Tahoma" w:eastAsia="ＭＳ ゴシック" w:hAnsi="Tahoma" w:cs="Tahoma"/>
          <w:color w:val="000000" w:themeColor="text1"/>
          <w:sz w:val="18"/>
          <w:szCs w:val="18"/>
        </w:rPr>
        <w:t xml:space="preserve">after confirmation / </w:t>
      </w:r>
      <w:r w:rsidRPr="006C649A">
        <w:rPr>
          <w:rFonts w:ascii="Tahoma" w:eastAsia="ＭＳ ゴシック" w:hAnsi="Tahoma" w:cs="Tahoma"/>
          <w:color w:val="000000" w:themeColor="text1"/>
          <w:sz w:val="18"/>
          <w:szCs w:val="18"/>
        </w:rPr>
        <w:t>ご確認の上</w:t>
      </w:r>
      <w:r w:rsidRPr="006C649A">
        <w:rPr>
          <w:rFonts w:ascii="Segoe UI Symbol" w:eastAsia="ＭＳ ゴシック" w:hAnsi="Segoe UI Symbol" w:cs="Segoe UI Symbol"/>
          <w:color w:val="000000" w:themeColor="text1"/>
          <w:sz w:val="22"/>
        </w:rPr>
        <w:t>☑</w:t>
      </w:r>
      <w:r w:rsidRPr="006C649A">
        <w:rPr>
          <w:rFonts w:ascii="Tahoma" w:eastAsia="ＭＳ ゴシック" w:hAnsi="Tahoma" w:cs="Tahoma"/>
          <w:color w:val="000000" w:themeColor="text1"/>
          <w:sz w:val="18"/>
          <w:szCs w:val="18"/>
        </w:rPr>
        <w:t>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4"/>
        <w:gridCol w:w="8788"/>
      </w:tblGrid>
      <w:tr w:rsidR="00FB341B" w:rsidRPr="006C649A" w14:paraId="0F0D2CDD" w14:textId="77777777" w:rsidTr="00020D24">
        <w:trPr>
          <w:trHeight w:val="583"/>
        </w:trPr>
        <w:sdt>
          <w:sdtPr>
            <w:rPr>
              <w:rFonts w:asciiTheme="majorEastAsia" w:eastAsiaTheme="majorEastAsia" w:hAnsiTheme="majorEastAsia" w:cs="Tahoma"/>
              <w:b/>
              <w:sz w:val="22"/>
            </w:rPr>
            <w:id w:val="2141152473"/>
            <w:placeholder>
              <w:docPart w:val="AAF01DC40672481CA221626179C77341"/>
            </w:placeholder>
            <w:showingPlcHdr/>
            <w:dropDownList>
              <w:listItem w:value="*Check here"/>
              <w:listItem w:displayText="☐" w:value="☐"/>
              <w:listItem w:displayText="☑" w:value="☑"/>
            </w:dropDownList>
          </w:sdtPr>
          <w:sdtEndPr/>
          <w:sdtContent>
            <w:tc>
              <w:tcPr>
                <w:tcW w:w="84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BD720D0" w14:textId="77777777" w:rsidR="00FB341B" w:rsidRPr="006C649A" w:rsidRDefault="006951C2" w:rsidP="00FB341B">
                <w:pPr>
                  <w:snapToGrid w:val="0"/>
                  <w:spacing w:line="240" w:lineRule="exact"/>
                  <w:jc w:val="center"/>
                  <w:rPr>
                    <w:rFonts w:asciiTheme="majorEastAsia" w:eastAsiaTheme="majorEastAsia" w:hAnsiTheme="majorEastAsia" w:cs="Tahoma"/>
                    <w:b/>
                  </w:rPr>
                </w:pPr>
                <w:r>
                  <w:rPr>
                    <w:rStyle w:val="aa"/>
                    <w:rFonts w:hint="eastAsia"/>
                  </w:rPr>
                  <w:t>*</w:t>
                </w:r>
                <w:r>
                  <w:rPr>
                    <w:rStyle w:val="aa"/>
                  </w:rPr>
                  <w:t>Check here</w:t>
                </w:r>
              </w:p>
            </w:tc>
          </w:sdtContent>
        </w:sdt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295E5" w14:textId="77777777" w:rsidR="00FB341B" w:rsidRPr="006C649A" w:rsidRDefault="001C3943" w:rsidP="001C3943">
            <w:pPr>
              <w:snapToGrid w:val="0"/>
              <w:spacing w:line="24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6C649A">
              <w:rPr>
                <w:rFonts w:ascii="Tahoma" w:hAnsi="Tahoma" w:cs="Tahoma"/>
                <w:color w:val="222222"/>
                <w:shd w:val="clear" w:color="auto" w:fill="FFFFFF"/>
              </w:rPr>
              <w:t>I</w:t>
            </w:r>
            <w:r w:rsidRPr="006C649A">
              <w:rPr>
                <w:rFonts w:ascii="Tahoma" w:eastAsia="ＭＳ ゴシック" w:hAnsi="Tahoma" w:cs="Tahoma"/>
                <w:sz w:val="20"/>
                <w:szCs w:val="20"/>
              </w:rPr>
              <w:t xml:space="preserve"> have submitted </w:t>
            </w:r>
            <w:r w:rsidRPr="006C649A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"Experiment Plan"</w:t>
            </w:r>
            <w:r w:rsidRPr="006C649A"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 w:rsidR="00F77C28" w:rsidRPr="006C649A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実験計画書提出済</w:t>
            </w:r>
            <w:r w:rsidR="00020D24" w:rsidRPr="006C649A">
              <w:rPr>
                <w:rFonts w:ascii="Tahoma" w:eastAsia="ＭＳ ゴシック" w:hAnsi="Tahoma" w:cs="Tahoma"/>
                <w:sz w:val="20"/>
                <w:szCs w:val="20"/>
              </w:rPr>
              <w:t>。</w:t>
            </w:r>
          </w:p>
        </w:tc>
      </w:tr>
    </w:tbl>
    <w:p w14:paraId="48E01B6D" w14:textId="77777777" w:rsidR="004A5E10" w:rsidRDefault="004A5E10" w:rsidP="00D417E6">
      <w:pPr>
        <w:snapToGrid w:val="0"/>
        <w:spacing w:line="276" w:lineRule="auto"/>
        <w:rPr>
          <w:rFonts w:ascii="Tahoma" w:eastAsia="ＭＳ ゴシック" w:hAnsi="Tahoma" w:cs="Tahoma"/>
          <w:b/>
          <w:sz w:val="24"/>
          <w:szCs w:val="24"/>
        </w:rPr>
      </w:pPr>
    </w:p>
    <w:p w14:paraId="264C0669" w14:textId="77777777" w:rsidR="004A5E10" w:rsidRDefault="004A5E10" w:rsidP="00D417E6">
      <w:pPr>
        <w:snapToGrid w:val="0"/>
        <w:spacing w:line="276" w:lineRule="auto"/>
        <w:rPr>
          <w:rFonts w:ascii="Tahoma" w:eastAsia="ＭＳ ゴシック" w:hAnsi="Tahoma" w:cs="Tahoma"/>
          <w:b/>
          <w:sz w:val="24"/>
          <w:szCs w:val="24"/>
        </w:rPr>
      </w:pPr>
    </w:p>
    <w:p w14:paraId="43689FBA" w14:textId="5C46E1A9" w:rsidR="00F453B6" w:rsidRPr="006C649A" w:rsidRDefault="00020D24" w:rsidP="00D417E6">
      <w:pPr>
        <w:snapToGrid w:val="0"/>
        <w:spacing w:line="276" w:lineRule="auto"/>
        <w:rPr>
          <w:rFonts w:ascii="Tahoma" w:eastAsia="ＭＳ ゴシック" w:hAnsi="Tahoma" w:cs="Tahoma"/>
          <w:b/>
          <w:sz w:val="24"/>
          <w:szCs w:val="24"/>
        </w:rPr>
      </w:pPr>
      <w:r w:rsidRPr="006C649A">
        <w:rPr>
          <w:rFonts w:ascii="Tahoma" w:eastAsia="ＭＳ ゴシック" w:hAnsi="Tahoma" w:cs="Tahoma"/>
          <w:b/>
          <w:sz w:val="24"/>
          <w:szCs w:val="24"/>
        </w:rPr>
        <w:t>【</w:t>
      </w:r>
      <w:r w:rsidR="00CA2579">
        <w:rPr>
          <w:rFonts w:ascii="Tahoma" w:eastAsia="ＭＳ ゴシック" w:hAnsi="Tahoma" w:cs="Tahoma" w:hint="eastAsia"/>
          <w:b/>
          <w:sz w:val="24"/>
          <w:szCs w:val="24"/>
        </w:rPr>
        <w:t>４．</w:t>
      </w:r>
      <w:r w:rsidR="009031EA" w:rsidRPr="006C649A">
        <w:rPr>
          <w:rFonts w:ascii="Tahoma" w:eastAsia="ＭＳ ゴシック" w:hAnsi="Tahoma" w:cs="Tahoma"/>
          <w:b/>
          <w:sz w:val="24"/>
          <w:szCs w:val="24"/>
        </w:rPr>
        <w:t>Agreement form /</w:t>
      </w:r>
      <w:r w:rsidR="009031EA" w:rsidRPr="006C649A">
        <w:rPr>
          <w:rFonts w:ascii="Tahoma" w:eastAsiaTheme="majorEastAsia" w:hAnsi="Tahoma" w:cs="Tahoma"/>
          <w:b/>
          <w:sz w:val="24"/>
          <w:szCs w:val="24"/>
        </w:rPr>
        <w:t xml:space="preserve"> </w:t>
      </w:r>
      <w:r w:rsidR="009031EA" w:rsidRPr="006C649A">
        <w:rPr>
          <w:rFonts w:ascii="Tahoma" w:eastAsiaTheme="majorEastAsia" w:hAnsi="Tahoma" w:cs="Tahoma"/>
          <w:b/>
          <w:sz w:val="24"/>
          <w:szCs w:val="24"/>
        </w:rPr>
        <w:t>同意書</w:t>
      </w:r>
      <w:r w:rsidR="009031EA" w:rsidRPr="006C649A">
        <w:rPr>
          <w:rFonts w:ascii="Tahoma" w:eastAsia="ＭＳ ゴシック" w:hAnsi="Tahoma" w:cs="Tahoma"/>
          <w:b/>
          <w:sz w:val="24"/>
          <w:szCs w:val="24"/>
        </w:rPr>
        <w:t>】</w:t>
      </w:r>
    </w:p>
    <w:p w14:paraId="1FC47F55" w14:textId="77777777" w:rsidR="001C3943" w:rsidRPr="006C649A" w:rsidRDefault="001C3943" w:rsidP="006B2176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  <w:r w:rsidRPr="006C649A">
        <w:rPr>
          <w:rFonts w:ascii="Tahoma" w:eastAsia="ＭＳ ゴシック" w:hAnsi="Tahoma" w:cs="Tahoma"/>
          <w:b/>
          <w:sz w:val="24"/>
          <w:szCs w:val="24"/>
        </w:rPr>
        <w:t xml:space="preserve">  </w:t>
      </w:r>
      <w:r w:rsidR="0076741A" w:rsidRPr="006C649A">
        <w:rPr>
          <w:rFonts w:ascii="Tahoma" w:eastAsia="ＭＳ ゴシック" w:hAnsi="Tahoma" w:cs="Tahoma"/>
          <w:b/>
          <w:sz w:val="24"/>
          <w:szCs w:val="24"/>
        </w:rPr>
        <w:t xml:space="preserve"> </w:t>
      </w:r>
      <w:r w:rsidRPr="006C649A">
        <w:rPr>
          <w:rFonts w:ascii="Tahoma" w:eastAsia="ＭＳ ゴシック" w:hAnsi="Tahoma" w:cs="Tahoma"/>
          <w:sz w:val="18"/>
          <w:szCs w:val="18"/>
        </w:rPr>
        <w:t>*Please check</w:t>
      </w:r>
      <w:r w:rsidRPr="006C649A">
        <w:rPr>
          <w:rFonts w:ascii="Tahoma" w:eastAsia="ＭＳ ゴシック" w:hAnsi="Tahoma" w:cs="Tahoma"/>
          <w:sz w:val="22"/>
        </w:rPr>
        <w:t xml:space="preserve"> </w:t>
      </w:r>
      <w:r w:rsidRPr="006C649A">
        <w:rPr>
          <w:rFonts w:ascii="Segoe UI Symbol" w:eastAsia="ＭＳ ゴシック" w:hAnsi="Segoe UI Symbol" w:cs="Segoe UI Symbol"/>
          <w:sz w:val="22"/>
        </w:rPr>
        <w:t>☑</w:t>
      </w:r>
      <w:r w:rsidRPr="006C649A">
        <w:rPr>
          <w:rFonts w:ascii="Tahoma" w:eastAsia="ＭＳ ゴシック" w:hAnsi="Tahoma" w:cs="Tahoma"/>
          <w:sz w:val="22"/>
        </w:rPr>
        <w:t xml:space="preserve"> </w:t>
      </w:r>
      <w:r w:rsidRPr="006C649A">
        <w:rPr>
          <w:rFonts w:ascii="Tahoma" w:eastAsia="ＭＳ ゴシック" w:hAnsi="Tahoma" w:cs="Tahoma"/>
          <w:sz w:val="18"/>
          <w:szCs w:val="18"/>
        </w:rPr>
        <w:t xml:space="preserve">after confirmation / </w:t>
      </w:r>
      <w:r w:rsidRPr="006C649A">
        <w:rPr>
          <w:rFonts w:ascii="Tahoma" w:eastAsia="ＭＳ ゴシック" w:hAnsi="Tahoma" w:cs="Tahoma"/>
          <w:sz w:val="18"/>
          <w:szCs w:val="18"/>
        </w:rPr>
        <w:t>ご確認の上</w:t>
      </w:r>
      <w:r w:rsidRPr="006C649A">
        <w:rPr>
          <w:rFonts w:ascii="Segoe UI Symbol" w:eastAsia="ＭＳ ゴシック" w:hAnsi="Segoe UI Symbol" w:cs="Segoe UI Symbol"/>
          <w:sz w:val="22"/>
        </w:rPr>
        <w:t>☑</w:t>
      </w:r>
      <w:r w:rsidRPr="006C649A">
        <w:rPr>
          <w:rFonts w:ascii="Tahoma" w:eastAsia="ＭＳ ゴシック" w:hAnsi="Tahoma" w:cs="Tahoma"/>
          <w:sz w:val="18"/>
          <w:szCs w:val="18"/>
        </w:rPr>
        <w:t>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4"/>
        <w:gridCol w:w="8798"/>
      </w:tblGrid>
      <w:tr w:rsidR="0048565F" w:rsidRPr="006C649A" w14:paraId="39ECEED0" w14:textId="77777777" w:rsidTr="006C649A">
        <w:trPr>
          <w:trHeight w:val="632"/>
        </w:trPr>
        <w:sdt>
          <w:sdtPr>
            <w:rPr>
              <w:rFonts w:asciiTheme="majorEastAsia" w:eastAsiaTheme="majorEastAsia" w:hAnsiTheme="majorEastAsia" w:cs="Tahoma"/>
              <w:b/>
              <w:sz w:val="22"/>
            </w:rPr>
            <w:id w:val="1067150641"/>
            <w:placeholder>
              <w:docPart w:val="F973C290AE4D40BFB36B5F980D16F51B"/>
            </w:placeholder>
            <w:showingPlcHdr/>
            <w:dropDownList>
              <w:listItem w:value="*Check here"/>
              <w:listItem w:displayText="☐" w:value="☐"/>
              <w:listItem w:displayText="☑" w:value="☑"/>
            </w:dropDownList>
          </w:sdtPr>
          <w:sdtEndPr/>
          <w:sdtContent>
            <w:tc>
              <w:tcPr>
                <w:tcW w:w="836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055B4C6" w14:textId="77777777" w:rsidR="0048565F" w:rsidRPr="006C649A" w:rsidRDefault="006951C2" w:rsidP="006951C2">
                <w:pPr>
                  <w:snapToGrid w:val="0"/>
                  <w:jc w:val="center"/>
                  <w:rPr>
                    <w:rFonts w:asciiTheme="majorEastAsia" w:eastAsiaTheme="majorEastAsia" w:hAnsiTheme="majorEastAsia" w:cs="Tahoma"/>
                    <w:b/>
                    <w:sz w:val="22"/>
                  </w:rPr>
                </w:pPr>
                <w:r>
                  <w:rPr>
                    <w:rStyle w:val="aa"/>
                    <w:rFonts w:hint="eastAsia"/>
                  </w:rPr>
                  <w:t>*</w:t>
                </w:r>
                <w:r>
                  <w:rPr>
                    <w:rStyle w:val="aa"/>
                  </w:rPr>
                  <w:t>Check here</w:t>
                </w:r>
              </w:p>
            </w:tc>
          </w:sdtContent>
        </w:sdt>
        <w:tc>
          <w:tcPr>
            <w:tcW w:w="8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4E20E" w14:textId="77777777" w:rsidR="0048565F" w:rsidRPr="006C649A" w:rsidRDefault="0048565F" w:rsidP="0048565F">
            <w:pPr>
              <w:pStyle w:val="ac"/>
              <w:snapToGrid w:val="0"/>
              <w:ind w:leftChars="0" w:left="45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6C649A">
              <w:rPr>
                <w:rFonts w:ascii="Tahoma" w:eastAsia="ＭＳ ゴシック" w:hAnsi="Tahoma" w:cs="Tahoma"/>
                <w:sz w:val="20"/>
                <w:szCs w:val="20"/>
              </w:rPr>
              <w:t xml:space="preserve">I agree with the Rules for the use of Common equipment rooms and </w:t>
            </w:r>
            <w:r w:rsidR="001F5993" w:rsidRPr="006C649A">
              <w:rPr>
                <w:rFonts w:ascii="Tahoma" w:eastAsia="ＭＳ ゴシック" w:hAnsi="Tahoma" w:cs="Tahoma"/>
                <w:sz w:val="20"/>
                <w:szCs w:val="20"/>
              </w:rPr>
              <w:t>Equipment</w:t>
            </w:r>
            <w:r w:rsidRPr="006C649A">
              <w:rPr>
                <w:rFonts w:ascii="Tahoma" w:eastAsia="ＭＳ ゴシック" w:hAnsi="Tahoma" w:cs="Tahoma"/>
                <w:sz w:val="20"/>
                <w:szCs w:val="20"/>
              </w:rPr>
              <w:t xml:space="preserve"> below.</w:t>
            </w:r>
          </w:p>
          <w:p w14:paraId="6D60E98E" w14:textId="77777777" w:rsidR="0048565F" w:rsidRPr="006C649A" w:rsidRDefault="009031EA" w:rsidP="0048565F">
            <w:pPr>
              <w:snapToGrid w:val="0"/>
              <w:rPr>
                <w:rFonts w:ascii="Tahoma" w:eastAsiaTheme="majorEastAsia" w:hAnsi="Tahoma" w:cs="Tahoma"/>
                <w:sz w:val="22"/>
              </w:rPr>
            </w:pPr>
            <w:r w:rsidRPr="006C649A">
              <w:rPr>
                <w:rFonts w:ascii="Tahoma" w:eastAsiaTheme="majorEastAsia" w:hAnsi="Tahoma" w:cs="Tahoma"/>
                <w:sz w:val="20"/>
                <w:szCs w:val="20"/>
              </w:rPr>
              <w:t>私は</w:t>
            </w:r>
            <w:r w:rsidR="0048565F" w:rsidRPr="006C649A">
              <w:rPr>
                <w:rFonts w:ascii="Tahoma" w:eastAsiaTheme="majorEastAsia" w:hAnsi="Tahoma" w:cs="Tahoma"/>
                <w:sz w:val="20"/>
                <w:szCs w:val="20"/>
              </w:rPr>
              <w:t>下記</w:t>
            </w:r>
            <w:r w:rsidR="0048565F" w:rsidRPr="006C649A">
              <w:rPr>
                <w:rFonts w:ascii="Tahoma" w:eastAsiaTheme="majorEastAsia" w:hAnsi="Tahoma" w:cs="Tahoma"/>
                <w:sz w:val="20"/>
                <w:szCs w:val="20"/>
              </w:rPr>
              <w:t>I</w:t>
            </w:r>
            <w:r w:rsidR="0048565F" w:rsidRPr="006C649A">
              <w:rPr>
                <w:rFonts w:ascii="Tahoma" w:eastAsiaTheme="majorEastAsia" w:hAnsi="Tahoma" w:cs="Tahoma"/>
                <w:sz w:val="20"/>
                <w:szCs w:val="20"/>
                <w:vertAlign w:val="superscript"/>
              </w:rPr>
              <w:t>2</w:t>
            </w:r>
            <w:r w:rsidR="0048565F" w:rsidRPr="006C649A">
              <w:rPr>
                <w:rFonts w:ascii="Tahoma" w:eastAsiaTheme="majorEastAsia" w:hAnsi="Tahoma" w:cs="Tahoma"/>
                <w:sz w:val="20"/>
                <w:szCs w:val="20"/>
              </w:rPr>
              <w:t>CNER</w:t>
            </w:r>
            <w:r w:rsidR="0048565F" w:rsidRPr="006C649A">
              <w:rPr>
                <w:rFonts w:ascii="Tahoma" w:eastAsiaTheme="majorEastAsia" w:hAnsi="Tahoma" w:cs="Tahoma"/>
                <w:sz w:val="20"/>
                <w:szCs w:val="20"/>
              </w:rPr>
              <w:t>共通機器利用者規定に同意します。</w:t>
            </w:r>
          </w:p>
        </w:tc>
      </w:tr>
      <w:tr w:rsidR="00D34A66" w:rsidRPr="006C649A" w14:paraId="3BA95AFE" w14:textId="77777777" w:rsidTr="006C649A">
        <w:trPr>
          <w:trHeight w:val="50"/>
        </w:trPr>
        <w:tc>
          <w:tcPr>
            <w:tcW w:w="97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286A4" w14:textId="77777777" w:rsidR="0048565F" w:rsidRPr="006C649A" w:rsidRDefault="0048565F" w:rsidP="0048565F">
            <w:pPr>
              <w:pStyle w:val="ac"/>
              <w:snapToGrid w:val="0"/>
              <w:ind w:leftChars="0" w:left="600"/>
              <w:rPr>
                <w:rFonts w:ascii="Tahoma" w:eastAsia="ＭＳ ゴシック" w:hAnsi="Tahoma" w:cs="Tahoma"/>
                <w:sz w:val="22"/>
              </w:rPr>
            </w:pPr>
          </w:p>
          <w:p w14:paraId="7D441CB0" w14:textId="77777777" w:rsidR="002F0702" w:rsidRPr="006C649A" w:rsidRDefault="002F0702" w:rsidP="00483442">
            <w:pPr>
              <w:snapToGrid w:val="0"/>
              <w:jc w:val="center"/>
              <w:rPr>
                <w:rFonts w:ascii="Tahoma" w:eastAsiaTheme="majorEastAsia" w:hAnsi="Tahoma" w:cs="Tahoma"/>
                <w:b/>
                <w:sz w:val="22"/>
              </w:rPr>
            </w:pPr>
            <w:r w:rsidRPr="006C649A">
              <w:rPr>
                <w:rFonts w:ascii="Tahoma" w:eastAsiaTheme="majorEastAsia" w:hAnsi="Tahoma" w:cs="Tahoma"/>
                <w:b/>
                <w:sz w:val="22"/>
              </w:rPr>
              <w:t>Rules for the use of Common equipment rooms and Equipment</w:t>
            </w:r>
          </w:p>
          <w:p w14:paraId="390D8758" w14:textId="77777777" w:rsidR="00483442" w:rsidRPr="006C649A" w:rsidRDefault="00FA4192" w:rsidP="00D1003D">
            <w:pPr>
              <w:snapToGrid w:val="0"/>
              <w:jc w:val="center"/>
              <w:rPr>
                <w:rFonts w:ascii="Tahoma" w:eastAsiaTheme="majorEastAsia" w:hAnsi="Tahoma" w:cs="Tahoma"/>
                <w:b/>
                <w:sz w:val="22"/>
              </w:rPr>
            </w:pPr>
            <w:r w:rsidRPr="006C649A">
              <w:rPr>
                <w:rFonts w:ascii="Tahoma" w:eastAsiaTheme="majorEastAsia" w:hAnsi="Tahoma" w:cs="Tahoma"/>
                <w:b/>
                <w:sz w:val="22"/>
              </w:rPr>
              <w:t>I</w:t>
            </w:r>
            <w:r w:rsidRPr="006C649A">
              <w:rPr>
                <w:rFonts w:ascii="Tahoma" w:eastAsiaTheme="majorEastAsia" w:hAnsi="Tahoma" w:cs="Tahoma"/>
                <w:b/>
                <w:sz w:val="22"/>
                <w:vertAlign w:val="superscript"/>
              </w:rPr>
              <w:t>2</w:t>
            </w:r>
            <w:r w:rsidRPr="006C649A">
              <w:rPr>
                <w:rFonts w:ascii="Tahoma" w:eastAsiaTheme="majorEastAsia" w:hAnsi="Tahoma" w:cs="Tahoma"/>
                <w:b/>
                <w:sz w:val="22"/>
              </w:rPr>
              <w:t>CNER</w:t>
            </w:r>
            <w:r w:rsidRPr="006C649A">
              <w:rPr>
                <w:rFonts w:ascii="Tahoma" w:eastAsiaTheme="majorEastAsia" w:hAnsi="Tahoma" w:cs="Tahoma"/>
                <w:b/>
                <w:sz w:val="22"/>
              </w:rPr>
              <w:t>共通機器利用者規程</w:t>
            </w:r>
          </w:p>
          <w:p w14:paraId="570E1B1A" w14:textId="77777777" w:rsidR="0001543A" w:rsidRPr="006C649A" w:rsidRDefault="0001543A" w:rsidP="00483442">
            <w:pPr>
              <w:snapToGrid w:val="0"/>
              <w:rPr>
                <w:rFonts w:ascii="Tahoma" w:eastAsia="ＭＳ ゴシック" w:hAnsi="Tahoma" w:cs="Tahoma"/>
              </w:rPr>
            </w:pPr>
          </w:p>
          <w:p w14:paraId="53329002" w14:textId="77777777" w:rsidR="00483442" w:rsidRPr="006C649A" w:rsidRDefault="00483442" w:rsidP="00483442">
            <w:pPr>
              <w:numPr>
                <w:ilvl w:val="0"/>
                <w:numId w:val="2"/>
              </w:num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Only I2CNER members and their students are allowed to use I2CNER common equipment.</w:t>
            </w:r>
          </w:p>
          <w:p w14:paraId="55CB7537" w14:textId="77777777" w:rsidR="00483442" w:rsidRPr="006C649A" w:rsidRDefault="00E55030" w:rsidP="00483442">
            <w:pPr>
              <w:snapToGrid w:val="0"/>
              <w:ind w:left="720"/>
              <w:rPr>
                <w:rFonts w:ascii="Tahoma" w:eastAsiaTheme="majorEastAsia" w:hAnsi="Tahoma" w:cs="Tahoma"/>
                <w:sz w:val="18"/>
                <w:szCs w:val="18"/>
              </w:rPr>
            </w:pP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使用は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I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  <w:vertAlign w:val="superscript"/>
              </w:rPr>
              <w:t>2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CNER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構成員及びその指導学生に限る。</w:t>
            </w:r>
          </w:p>
          <w:p w14:paraId="795CACAC" w14:textId="77777777" w:rsidR="00483442" w:rsidRPr="006C649A" w:rsidRDefault="00483442" w:rsidP="00483442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3593FB0" w14:textId="77777777" w:rsidR="00483442" w:rsidRPr="006C649A" w:rsidRDefault="00483442" w:rsidP="00483442">
            <w:pPr>
              <w:pStyle w:val="ac"/>
              <w:numPr>
                <w:ilvl w:val="0"/>
                <w:numId w:val="2"/>
              </w:numPr>
              <w:snapToGrid w:val="0"/>
              <w:ind w:leftChars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Students can use under the supervision of I2CNER member</w:t>
            </w:r>
          </w:p>
          <w:p w14:paraId="41ED30DC" w14:textId="77777777" w:rsidR="00483442" w:rsidRPr="006C649A" w:rsidRDefault="00E55030" w:rsidP="00483442">
            <w:pPr>
              <w:pStyle w:val="ac"/>
              <w:snapToGrid w:val="0"/>
              <w:ind w:leftChars="0"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学生は構成員である指導教員の監督の下で使用することと</w:t>
            </w:r>
            <w:r w:rsidR="00483442" w:rsidRPr="006C649A">
              <w:rPr>
                <w:rFonts w:ascii="Tahoma" w:eastAsia="ＭＳ ゴシック" w:hAnsi="Tahoma" w:cs="Tahoma"/>
                <w:sz w:val="18"/>
                <w:szCs w:val="18"/>
              </w:rPr>
              <w:t>する。</w:t>
            </w:r>
          </w:p>
          <w:p w14:paraId="43782D61" w14:textId="77777777" w:rsidR="00483442" w:rsidRPr="006C649A" w:rsidRDefault="00483442" w:rsidP="00483442">
            <w:pPr>
              <w:pStyle w:val="ac"/>
              <w:snapToGrid w:val="0"/>
              <w:ind w:leftChars="0"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471CAAF" w14:textId="77777777" w:rsidR="00483442" w:rsidRPr="006C649A" w:rsidRDefault="00483442" w:rsidP="00483442">
            <w:pPr>
              <w:numPr>
                <w:ilvl w:val="0"/>
                <w:numId w:val="2"/>
              </w:num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Be required to make a reservation on this system before use.</w:t>
            </w:r>
          </w:p>
          <w:p w14:paraId="4C79A3B8" w14:textId="77777777" w:rsidR="00483442" w:rsidRPr="006C649A" w:rsidRDefault="00483442" w:rsidP="00483442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使用前に、本予約システムでの予約を行うこと。</w:t>
            </w:r>
          </w:p>
          <w:p w14:paraId="718AA554" w14:textId="77777777" w:rsidR="00483442" w:rsidRPr="006C649A" w:rsidRDefault="00483442" w:rsidP="00483442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EF57F66" w14:textId="77777777" w:rsidR="00483442" w:rsidRPr="006C649A" w:rsidRDefault="00483442" w:rsidP="00483442">
            <w:pPr>
              <w:pStyle w:val="ac"/>
              <w:numPr>
                <w:ilvl w:val="0"/>
                <w:numId w:val="2"/>
              </w:numPr>
              <w:snapToGrid w:val="0"/>
              <w:ind w:leftChars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Needs to record all required items on log book.</w:t>
            </w:r>
          </w:p>
          <w:p w14:paraId="5B255DDF" w14:textId="77777777" w:rsidR="00483442" w:rsidRPr="006C649A" w:rsidRDefault="00A33A9F" w:rsidP="00483442">
            <w:pPr>
              <w:pStyle w:val="ac"/>
              <w:snapToGrid w:val="0"/>
              <w:ind w:leftChars="0"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機器使用簿に必要事項を記載すること。</w:t>
            </w:r>
          </w:p>
          <w:p w14:paraId="438F0A8E" w14:textId="77777777" w:rsidR="00483442" w:rsidRPr="006C649A" w:rsidRDefault="00483442" w:rsidP="00483442">
            <w:p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194BB8E" w14:textId="77777777" w:rsidR="00483442" w:rsidRPr="006C649A" w:rsidRDefault="00483442" w:rsidP="00483442">
            <w:pPr>
              <w:numPr>
                <w:ilvl w:val="0"/>
                <w:numId w:val="2"/>
              </w:num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Shows your name and emergency contact number on a whiteboard when you leave a machine.</w:t>
            </w:r>
          </w:p>
          <w:p w14:paraId="21EC2BDA" w14:textId="77777777" w:rsidR="007B2A94" w:rsidRPr="006C649A" w:rsidRDefault="00A33A9F" w:rsidP="007B2A94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使用者が使用中にその場を離れる際は、使用者名と緊急連絡先（携帯番号等）をホワイトボードに記入のこと</w:t>
            </w:r>
            <w:r w:rsidR="007B2A94" w:rsidRPr="006C649A">
              <w:rPr>
                <w:rFonts w:ascii="Tahoma" w:eastAsia="ＭＳ ゴシック" w:hAnsi="Tahoma" w:cs="Tahoma"/>
                <w:sz w:val="18"/>
                <w:szCs w:val="18"/>
              </w:rPr>
              <w:t>.</w:t>
            </w:r>
          </w:p>
          <w:p w14:paraId="7C5B07EF" w14:textId="77777777" w:rsidR="00A33A9F" w:rsidRPr="006C649A" w:rsidRDefault="00A33A9F" w:rsidP="00483442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B4C4F70" w14:textId="77777777" w:rsidR="00A33A9F" w:rsidRPr="006C649A" w:rsidRDefault="00A33A9F" w:rsidP="00483442">
            <w:pPr>
              <w:numPr>
                <w:ilvl w:val="0"/>
                <w:numId w:val="2"/>
              </w:num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Please do not leave anything behind you, and clean up around the equipment.</w:t>
            </w:r>
          </w:p>
          <w:p w14:paraId="49906004" w14:textId="77777777" w:rsidR="007B2A94" w:rsidRPr="006C649A" w:rsidRDefault="00A33A9F" w:rsidP="007B2A94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出たゴミは必ず持ち帰り、機器の周りをきれいに清掃して退出のこと</w:t>
            </w:r>
            <w:r w:rsidR="007B2A94" w:rsidRPr="006C649A">
              <w:rPr>
                <w:rFonts w:ascii="Tahoma" w:eastAsia="ＭＳ ゴシック" w:hAnsi="Tahoma" w:cs="Tahoma"/>
                <w:sz w:val="18"/>
                <w:szCs w:val="18"/>
              </w:rPr>
              <w:t>。</w:t>
            </w:r>
          </w:p>
          <w:p w14:paraId="42C05B9C" w14:textId="77777777" w:rsidR="00A33A9F" w:rsidRPr="006C649A" w:rsidRDefault="00A33A9F" w:rsidP="00A33A9F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8874790" w14:textId="77777777" w:rsidR="00A33A9F" w:rsidRPr="006C649A" w:rsidRDefault="0001543A" w:rsidP="00376C60">
            <w:pPr>
              <w:pStyle w:val="ac"/>
              <w:numPr>
                <w:ilvl w:val="0"/>
                <w:numId w:val="2"/>
              </w:numPr>
              <w:snapToGrid w:val="0"/>
              <w:ind w:leftChars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Participates</w:t>
            </w:r>
            <w:r w:rsidR="00A33A9F" w:rsidRPr="006C649A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in </w:t>
            </w:r>
            <w:r w:rsidRPr="006C649A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concerted </w:t>
            </w:r>
            <w:r w:rsidR="00A33A9F" w:rsidRPr="006C649A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>cleaning</w:t>
            </w:r>
            <w:r w:rsidRPr="006C649A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of shared equipment room </w:t>
            </w:r>
          </w:p>
          <w:p w14:paraId="28D13BA0" w14:textId="77777777" w:rsidR="00A33A9F" w:rsidRPr="006C649A" w:rsidRDefault="0001543A" w:rsidP="00A33A9F">
            <w:pPr>
              <w:pStyle w:val="ac"/>
              <w:snapToGrid w:val="0"/>
              <w:ind w:leftChars="0"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共通機器部屋</w:t>
            </w:r>
            <w:r w:rsidR="00A33A9F" w:rsidRPr="006C649A">
              <w:rPr>
                <w:rFonts w:ascii="Tahoma" w:eastAsia="ＭＳ ゴシック" w:hAnsi="Tahoma" w:cs="Tahoma"/>
                <w:sz w:val="18"/>
                <w:szCs w:val="18"/>
              </w:rPr>
              <w:t>一斉清掃に参加のこと</w:t>
            </w:r>
            <w:r w:rsidR="007B2A94" w:rsidRPr="006C649A">
              <w:rPr>
                <w:rFonts w:ascii="Tahoma" w:eastAsia="ＭＳ ゴシック" w:hAnsi="Tahoma" w:cs="Tahoma"/>
                <w:sz w:val="18"/>
                <w:szCs w:val="18"/>
              </w:rPr>
              <w:t>。</w:t>
            </w:r>
          </w:p>
          <w:p w14:paraId="7DE93A92" w14:textId="77777777" w:rsidR="00A33A9F" w:rsidRPr="006C649A" w:rsidRDefault="00A33A9F" w:rsidP="00A33A9F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778DDE2" w14:textId="77777777" w:rsidR="00D34A66" w:rsidRPr="006C649A" w:rsidRDefault="0073124C" w:rsidP="00FE1C73">
            <w:pPr>
              <w:numPr>
                <w:ilvl w:val="0"/>
                <w:numId w:val="2"/>
              </w:num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 xml:space="preserve">When errors are generated or consumables (gas </w:t>
            </w:r>
            <w:r w:rsidR="00CB301C" w:rsidRPr="006C649A">
              <w:rPr>
                <w:rFonts w:ascii="Tahoma" w:eastAsia="ＭＳ ゴシック" w:hAnsi="Tahoma" w:cs="Tahoma"/>
                <w:sz w:val="18"/>
                <w:szCs w:val="18"/>
              </w:rPr>
              <w:t>etc.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) are about to run out, please let a researcher in charge know.</w:t>
            </w:r>
          </w:p>
          <w:p w14:paraId="72E52833" w14:textId="77777777" w:rsidR="0073124C" w:rsidRPr="006C649A" w:rsidRDefault="0073124C" w:rsidP="0073124C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エラーが出た場合や、消耗品（ガス残量等）がなくなりそうになった際は、装置担当者に連絡のこと。</w:t>
            </w:r>
          </w:p>
          <w:p w14:paraId="5C442B88" w14:textId="77777777" w:rsidR="00241F88" w:rsidRPr="006C649A" w:rsidRDefault="00241F88" w:rsidP="00241F88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E46D5C0" w14:textId="77777777" w:rsidR="0073124C" w:rsidRPr="006C649A" w:rsidRDefault="0073124C" w:rsidP="00D26037">
            <w:pPr>
              <w:numPr>
                <w:ilvl w:val="0"/>
                <w:numId w:val="2"/>
              </w:num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When announcing a result in a publication obtained by the use of the equipment, the name of I2CNER should be mentioned as your affiliation, not as acknowledgement.I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  <w:vertAlign w:val="superscript"/>
              </w:rPr>
              <w:t>2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CNER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共通機器の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成果を使って発表を行う際には、謝辞ではなく、所属に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I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  <w:vertAlign w:val="superscript"/>
              </w:rPr>
              <w:t>2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CNER</w:t>
            </w:r>
            <w:r w:rsidRPr="006C649A">
              <w:rPr>
                <w:rFonts w:ascii="Tahoma" w:eastAsiaTheme="majorEastAsia" w:hAnsi="Tahoma" w:cs="Tahoma"/>
                <w:sz w:val="18"/>
                <w:szCs w:val="18"/>
              </w:rPr>
              <w:t>の名前を入れること。</w:t>
            </w:r>
          </w:p>
          <w:p w14:paraId="3E82FC52" w14:textId="77777777" w:rsidR="00241F88" w:rsidRPr="006C649A" w:rsidRDefault="00241F88" w:rsidP="00241F88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21699E6" w14:textId="77777777" w:rsidR="0073124C" w:rsidRPr="006C649A" w:rsidRDefault="0073124C" w:rsidP="0073124C">
            <w:pPr>
              <w:numPr>
                <w:ilvl w:val="0"/>
                <w:numId w:val="2"/>
              </w:numPr>
              <w:snapToGrid w:val="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Required to take an "I²CNER Web Safety Training."</w:t>
            </w:r>
          </w:p>
          <w:p w14:paraId="781AEAA9" w14:textId="77777777" w:rsidR="0073124C" w:rsidRPr="006C649A" w:rsidRDefault="0073124C" w:rsidP="0076741A">
            <w:pPr>
              <w:snapToGrid w:val="0"/>
              <w:ind w:left="72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I²CNER Safety Training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は必ず受けること。</w:t>
            </w:r>
          </w:p>
        </w:tc>
      </w:tr>
    </w:tbl>
    <w:p w14:paraId="6B149704" w14:textId="4D9EA0D7" w:rsidR="0076741A" w:rsidRDefault="0076741A" w:rsidP="0076741A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598D48DF" w14:textId="1C317B04" w:rsidR="004A5E10" w:rsidRDefault="004A5E10" w:rsidP="0076741A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3149006D" w14:textId="58A2235F" w:rsidR="004A5E10" w:rsidRDefault="004A5E10" w:rsidP="0076741A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5F33E22E" w14:textId="6478E36A" w:rsidR="004A5E10" w:rsidRDefault="004A5E10" w:rsidP="0076741A">
      <w:pPr>
        <w:snapToGrid w:val="0"/>
        <w:spacing w:line="240" w:lineRule="exact"/>
        <w:rPr>
          <w:rFonts w:ascii="Tahoma" w:eastAsia="ＭＳ ゴシック" w:hAnsi="Tahoma" w:cs="Tahoma"/>
          <w:b/>
          <w:sz w:val="24"/>
          <w:szCs w:val="24"/>
        </w:rPr>
      </w:pPr>
    </w:p>
    <w:p w14:paraId="0FF25F01" w14:textId="77777777" w:rsidR="0076741A" w:rsidRPr="006C649A" w:rsidRDefault="0076741A" w:rsidP="00D417E6">
      <w:pPr>
        <w:snapToGrid w:val="0"/>
        <w:spacing w:line="276" w:lineRule="auto"/>
        <w:rPr>
          <w:rFonts w:ascii="Tahoma" w:eastAsia="ＭＳ ゴシック" w:hAnsi="Tahoma" w:cs="Tahoma"/>
          <w:b/>
          <w:sz w:val="24"/>
          <w:szCs w:val="24"/>
        </w:rPr>
      </w:pPr>
      <w:r w:rsidRPr="006C649A">
        <w:rPr>
          <w:rFonts w:ascii="Tahoma" w:eastAsia="ＭＳ ゴシック" w:hAnsi="Tahoma" w:cs="Tahoma"/>
          <w:b/>
          <w:sz w:val="24"/>
          <w:szCs w:val="24"/>
        </w:rPr>
        <w:lastRenderedPageBreak/>
        <w:t>【</w:t>
      </w:r>
      <w:r w:rsidR="00CA2579">
        <w:rPr>
          <w:rFonts w:ascii="Tahoma" w:eastAsia="ＭＳ ゴシック" w:hAnsi="Tahoma" w:cs="Tahoma" w:hint="eastAsia"/>
          <w:b/>
          <w:sz w:val="24"/>
          <w:szCs w:val="24"/>
        </w:rPr>
        <w:t>５．</w:t>
      </w:r>
      <w:r w:rsidRPr="006C649A">
        <w:rPr>
          <w:rFonts w:ascii="Tahoma" w:eastAsia="ＭＳ ゴシック" w:hAnsi="Tahoma" w:cs="Tahoma"/>
          <w:b/>
          <w:sz w:val="24"/>
          <w:szCs w:val="24"/>
        </w:rPr>
        <w:t xml:space="preserve">Written approval by responsible person / </w:t>
      </w:r>
      <w:r w:rsidRPr="006C649A">
        <w:rPr>
          <w:rFonts w:ascii="Tahoma" w:eastAsia="ＭＳ ゴシック" w:hAnsi="Tahoma" w:cs="Tahoma"/>
          <w:b/>
          <w:sz w:val="24"/>
          <w:szCs w:val="24"/>
        </w:rPr>
        <w:t>責任者承諾書】</w:t>
      </w:r>
    </w:p>
    <w:p w14:paraId="6033683A" w14:textId="77777777" w:rsidR="0076741A" w:rsidRPr="006C649A" w:rsidRDefault="0076741A" w:rsidP="0076741A">
      <w:pPr>
        <w:snapToGrid w:val="0"/>
        <w:ind w:firstLineChars="150" w:firstLine="270"/>
        <w:rPr>
          <w:rFonts w:ascii="Tahoma" w:eastAsia="ＭＳ ゴシック" w:hAnsi="Tahoma" w:cs="Tahoma"/>
          <w:sz w:val="18"/>
          <w:szCs w:val="18"/>
        </w:rPr>
      </w:pPr>
      <w:r w:rsidRPr="006C649A">
        <w:rPr>
          <w:rFonts w:ascii="Tahoma" w:eastAsia="ＭＳ ゴシック" w:hAnsi="Tahoma" w:cs="Tahoma"/>
          <w:sz w:val="18"/>
          <w:szCs w:val="18"/>
        </w:rPr>
        <w:t>*Please check</w:t>
      </w:r>
      <w:r w:rsidRPr="006C649A">
        <w:rPr>
          <w:rFonts w:ascii="Tahoma" w:eastAsia="ＭＳ ゴシック" w:hAnsi="Tahoma" w:cs="Tahoma"/>
          <w:sz w:val="22"/>
        </w:rPr>
        <w:t xml:space="preserve"> </w:t>
      </w:r>
      <w:r w:rsidRPr="006C649A">
        <w:rPr>
          <w:rFonts w:ascii="Segoe UI Symbol" w:eastAsia="ＭＳ ゴシック" w:hAnsi="Segoe UI Symbol" w:cs="Segoe UI Symbol"/>
          <w:sz w:val="22"/>
        </w:rPr>
        <w:t>☑</w:t>
      </w:r>
      <w:r w:rsidRPr="006C649A">
        <w:rPr>
          <w:rFonts w:ascii="Tahoma" w:eastAsia="ＭＳ ゴシック" w:hAnsi="Tahoma" w:cs="Tahoma"/>
          <w:sz w:val="22"/>
        </w:rPr>
        <w:t xml:space="preserve"> </w:t>
      </w:r>
      <w:r w:rsidRPr="006C649A">
        <w:rPr>
          <w:rFonts w:ascii="Tahoma" w:eastAsia="ＭＳ ゴシック" w:hAnsi="Tahoma" w:cs="Tahoma"/>
          <w:sz w:val="18"/>
          <w:szCs w:val="18"/>
        </w:rPr>
        <w:t xml:space="preserve">after confirmation / </w:t>
      </w:r>
      <w:r w:rsidRPr="006C649A">
        <w:rPr>
          <w:rFonts w:ascii="Tahoma" w:eastAsia="ＭＳ ゴシック" w:hAnsi="Tahoma" w:cs="Tahoma"/>
          <w:sz w:val="18"/>
          <w:szCs w:val="18"/>
        </w:rPr>
        <w:t>ご確認の上</w:t>
      </w:r>
      <w:r w:rsidRPr="006C649A">
        <w:rPr>
          <w:rFonts w:ascii="Segoe UI Symbol" w:eastAsia="ＭＳ ゴシック" w:hAnsi="Segoe UI Symbol" w:cs="Segoe UI Symbol"/>
          <w:sz w:val="22"/>
        </w:rPr>
        <w:t>☑</w:t>
      </w:r>
      <w:r w:rsidRPr="006C649A">
        <w:rPr>
          <w:rFonts w:ascii="Tahoma" w:eastAsia="ＭＳ ゴシック" w:hAnsi="Tahoma" w:cs="Tahoma"/>
          <w:sz w:val="18"/>
          <w:szCs w:val="18"/>
        </w:rPr>
        <w:t>を入れてください。</w:t>
      </w:r>
    </w:p>
    <w:tbl>
      <w:tblPr>
        <w:tblStyle w:val="a7"/>
        <w:tblW w:w="9773" w:type="dxa"/>
        <w:tblLook w:val="04A0" w:firstRow="1" w:lastRow="0" w:firstColumn="1" w:lastColumn="0" w:noHBand="0" w:noVBand="1"/>
      </w:tblPr>
      <w:tblGrid>
        <w:gridCol w:w="924"/>
        <w:gridCol w:w="3778"/>
        <w:gridCol w:w="5071"/>
      </w:tblGrid>
      <w:tr w:rsidR="0076741A" w:rsidRPr="006C649A" w14:paraId="52F085D3" w14:textId="77777777" w:rsidTr="006C649A">
        <w:trPr>
          <w:trHeight w:val="844"/>
        </w:trPr>
        <w:sdt>
          <w:sdtPr>
            <w:rPr>
              <w:rFonts w:asciiTheme="majorEastAsia" w:eastAsiaTheme="majorEastAsia" w:hAnsiTheme="majorEastAsia" w:cs="Tahoma"/>
              <w:b/>
              <w:sz w:val="22"/>
            </w:rPr>
            <w:id w:val="1802577987"/>
            <w:placeholder>
              <w:docPart w:val="6A0475698F8140C99F5DE5F4786F2A9D"/>
            </w:placeholder>
            <w:showingPlcHdr/>
            <w:dropDownList>
              <w:listItem w:value="*Check here"/>
              <w:listItem w:displayText="☐" w:value="☐"/>
              <w:listItem w:displayText="☑" w:value="☑"/>
            </w:dropDownList>
          </w:sdtPr>
          <w:sdtEndPr/>
          <w:sdtContent>
            <w:tc>
              <w:tcPr>
                <w:tcW w:w="849" w:type="dxa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F32621F" w14:textId="77777777" w:rsidR="0076741A" w:rsidRPr="006C649A" w:rsidRDefault="006951C2" w:rsidP="005B29C7">
                <w:pPr>
                  <w:snapToGrid w:val="0"/>
                  <w:jc w:val="center"/>
                  <w:rPr>
                    <w:rFonts w:ascii="ＭＳ ゴシック" w:eastAsia="ＭＳ ゴシック" w:hAnsi="ＭＳ ゴシック" w:cs="Tahoma"/>
                    <w:b/>
                  </w:rPr>
                </w:pPr>
                <w:r>
                  <w:rPr>
                    <w:rStyle w:val="aa"/>
                    <w:rFonts w:hint="eastAsia"/>
                  </w:rPr>
                  <w:t>*</w:t>
                </w:r>
                <w:r>
                  <w:rPr>
                    <w:rStyle w:val="aa"/>
                  </w:rPr>
                  <w:t>Check here</w:t>
                </w:r>
              </w:p>
            </w:tc>
          </w:sdtContent>
        </w:sdt>
        <w:tc>
          <w:tcPr>
            <w:tcW w:w="89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EB0C10" w14:textId="77777777" w:rsidR="006C649A" w:rsidRDefault="0076741A" w:rsidP="005B29C7">
            <w:pPr>
              <w:snapToGrid w:val="0"/>
              <w:rPr>
                <w:rFonts w:ascii="Tahoma" w:eastAsia="ＭＳ ゴシック" w:hAnsi="Tahoma" w:cs="Tahoma"/>
                <w:szCs w:val="21"/>
              </w:rPr>
            </w:pPr>
            <w:r w:rsidRPr="006C649A">
              <w:rPr>
                <w:rFonts w:ascii="Tahoma" w:eastAsia="ＭＳ ゴシック" w:hAnsi="Tahoma" w:cs="Tahoma"/>
                <w:szCs w:val="21"/>
              </w:rPr>
              <w:t>I agree that user “</w:t>
            </w:r>
            <w:r w:rsidRPr="006C649A">
              <w:rPr>
                <w:rFonts w:ascii="Tahoma" w:eastAsia="ＭＳ ゴシック" w:hAnsi="Tahoma" w:cs="Tahoma"/>
                <w:szCs w:val="21"/>
                <w:u w:val="single"/>
              </w:rPr>
              <w:t xml:space="preserve">　　　　　　　　</w:t>
            </w:r>
            <w:r w:rsidRPr="006C649A">
              <w:rPr>
                <w:rFonts w:ascii="Tahoma" w:eastAsia="ＭＳ ゴシック" w:hAnsi="Tahoma" w:cs="Tahoma"/>
                <w:szCs w:val="21"/>
                <w:u w:val="single"/>
              </w:rPr>
              <w:t xml:space="preserve"> </w:t>
            </w:r>
            <w:r w:rsidRPr="006C649A">
              <w:rPr>
                <w:rFonts w:ascii="Tahoma" w:eastAsia="ＭＳ ゴシック" w:hAnsi="Tahoma" w:cs="Tahoma"/>
                <w:szCs w:val="21"/>
              </w:rPr>
              <w:t xml:space="preserve">”will use the I2CNER common equipment, </w:t>
            </w:r>
            <w:r w:rsidR="006C649A">
              <w:rPr>
                <w:rFonts w:ascii="Tahoma" w:eastAsia="ＭＳ ゴシック" w:hAnsi="Tahoma" w:cs="Tahoma" w:hint="eastAsia"/>
                <w:szCs w:val="21"/>
              </w:rPr>
              <w:t>and when</w:t>
            </w:r>
            <w:r w:rsidRPr="006C649A">
              <w:rPr>
                <w:rFonts w:ascii="Tahoma" w:eastAsia="ＭＳ ゴシック" w:hAnsi="Tahoma" w:cs="Tahoma"/>
                <w:szCs w:val="21"/>
              </w:rPr>
              <w:t xml:space="preserve"> there is a trouble such as breakdown due to improper operations etc</w:t>
            </w:r>
            <w:r w:rsidR="00CB301C">
              <w:rPr>
                <w:rFonts w:ascii="Tahoma" w:eastAsia="ＭＳ ゴシック" w:hAnsi="Tahoma" w:cs="Tahoma"/>
                <w:szCs w:val="21"/>
              </w:rPr>
              <w:t>…</w:t>
            </w:r>
            <w:r w:rsidRPr="006C649A">
              <w:rPr>
                <w:rFonts w:ascii="Tahoma" w:eastAsia="ＭＳ ゴシック" w:hAnsi="Tahoma" w:cs="Tahoma"/>
                <w:szCs w:val="21"/>
              </w:rPr>
              <w:t xml:space="preserve"> </w:t>
            </w:r>
          </w:p>
          <w:p w14:paraId="663AA29E" w14:textId="77777777" w:rsidR="0076741A" w:rsidRPr="006C649A" w:rsidRDefault="0076741A" w:rsidP="005B29C7">
            <w:pPr>
              <w:snapToGrid w:val="0"/>
              <w:rPr>
                <w:rFonts w:ascii="Tahoma" w:eastAsia="ＭＳ ゴシック" w:hAnsi="Tahoma" w:cs="Tahoma"/>
                <w:szCs w:val="21"/>
              </w:rPr>
            </w:pPr>
            <w:r w:rsidRPr="006C649A">
              <w:rPr>
                <w:rFonts w:ascii="Tahoma" w:eastAsia="ＭＳ ゴシック" w:hAnsi="Tahoma" w:cs="Tahoma"/>
                <w:szCs w:val="21"/>
              </w:rPr>
              <w:t>I will take responsibility and repair it.</w:t>
            </w:r>
          </w:p>
          <w:p w14:paraId="727D7B4F" w14:textId="77777777" w:rsidR="0076741A" w:rsidRPr="006C649A" w:rsidRDefault="0076741A" w:rsidP="005B29C7">
            <w:pPr>
              <w:snapToGrid w:val="0"/>
              <w:rPr>
                <w:rFonts w:ascii="Tahoma" w:eastAsia="ＭＳ ゴシック" w:hAnsi="Tahoma" w:cs="Tahoma"/>
                <w:szCs w:val="21"/>
              </w:rPr>
            </w:pPr>
            <w:r w:rsidRPr="006C649A">
              <w:rPr>
                <w:rFonts w:ascii="Tahoma" w:eastAsiaTheme="majorEastAsia" w:hAnsi="Tahoma" w:cs="Tahoma"/>
                <w:szCs w:val="21"/>
              </w:rPr>
              <w:t>私は使用者</w:t>
            </w:r>
            <w:r w:rsidRPr="006C649A">
              <w:rPr>
                <w:rFonts w:ascii="Tahoma" w:eastAsiaTheme="majorEastAsia" w:hAnsi="Tahoma" w:cs="Tahoma"/>
                <w:szCs w:val="21"/>
              </w:rPr>
              <w:t>“</w:t>
            </w:r>
            <w:r w:rsidRPr="006C649A">
              <w:rPr>
                <w:rFonts w:ascii="Tahoma" w:eastAsiaTheme="majorEastAsia" w:hAnsi="Tahoma" w:cs="Tahoma"/>
                <w:szCs w:val="21"/>
                <w:u w:val="single"/>
              </w:rPr>
              <w:t xml:space="preserve">　　　　　　　　　</w:t>
            </w:r>
            <w:r w:rsidRPr="006C649A">
              <w:rPr>
                <w:rFonts w:ascii="Tahoma" w:eastAsiaTheme="majorEastAsia" w:hAnsi="Tahoma" w:cs="Tahoma"/>
                <w:szCs w:val="21"/>
              </w:rPr>
              <w:t>”</w:t>
            </w:r>
            <w:r w:rsidRPr="006C649A">
              <w:rPr>
                <w:rFonts w:ascii="Tahoma" w:eastAsiaTheme="majorEastAsia" w:hAnsi="Tahoma" w:cs="Tahoma"/>
                <w:szCs w:val="21"/>
              </w:rPr>
              <w:t>が</w:t>
            </w:r>
            <w:r w:rsidRPr="006C649A">
              <w:rPr>
                <w:rFonts w:ascii="Tahoma" w:eastAsiaTheme="majorEastAsia" w:hAnsi="Tahoma" w:cs="Tahoma"/>
                <w:szCs w:val="21"/>
              </w:rPr>
              <w:t>I</w:t>
            </w:r>
            <w:r w:rsidRPr="006C649A">
              <w:rPr>
                <w:rFonts w:ascii="Tahoma" w:eastAsiaTheme="majorEastAsia" w:hAnsi="Tahoma" w:cs="Tahoma"/>
                <w:szCs w:val="21"/>
                <w:vertAlign w:val="superscript"/>
              </w:rPr>
              <w:t>2</w:t>
            </w:r>
            <w:r w:rsidRPr="006C649A">
              <w:rPr>
                <w:rFonts w:ascii="Tahoma" w:eastAsiaTheme="majorEastAsia" w:hAnsi="Tahoma" w:cs="Tahoma"/>
                <w:szCs w:val="21"/>
              </w:rPr>
              <w:t>CNER</w:t>
            </w:r>
            <w:r w:rsidRPr="006C649A">
              <w:rPr>
                <w:rFonts w:ascii="Tahoma" w:eastAsiaTheme="majorEastAsia" w:hAnsi="Tahoma" w:cs="Tahoma"/>
                <w:szCs w:val="21"/>
              </w:rPr>
              <w:t>共通機器を使用することを承諾し、操作ミスなどによる故障等トラブルが有った際は、責任を持って対応・修理を行います。</w:t>
            </w:r>
          </w:p>
        </w:tc>
      </w:tr>
      <w:tr w:rsidR="0076741A" w:rsidRPr="006C649A" w14:paraId="6821D4D7" w14:textId="77777777" w:rsidTr="006C649A">
        <w:trPr>
          <w:trHeight w:val="64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AE0DE" w14:textId="77777777" w:rsidR="0076741A" w:rsidRPr="006C649A" w:rsidRDefault="0076741A" w:rsidP="005B29C7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  <w:r w:rsidRPr="006C649A">
              <w:rPr>
                <w:rFonts w:ascii="Tahoma" w:eastAsia="ＭＳ ゴシック" w:hAnsi="Tahoma" w:cs="Tahoma"/>
              </w:rPr>
              <w:t>Month/Day/Year</w:t>
            </w:r>
            <w:r w:rsidRPr="006C649A">
              <w:rPr>
                <w:rFonts w:ascii="Tahoma" w:eastAsia="ＭＳ ゴシック" w:hAnsi="Tahoma" w:cs="Tahoma"/>
              </w:rPr>
              <w:t xml:space="preserve">　　</w:t>
            </w:r>
            <w:r w:rsidRPr="006C649A">
              <w:rPr>
                <w:rFonts w:ascii="Tahoma" w:eastAsia="ＭＳ ゴシック" w:hAnsi="Tahoma" w:cs="Tahoma"/>
                <w:sz w:val="18"/>
                <w:szCs w:val="18"/>
              </w:rPr>
              <w:t>年　　月　　日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A1901A" w14:textId="77777777" w:rsidR="0076741A" w:rsidRPr="006C649A" w:rsidRDefault="0076741A" w:rsidP="005B29C7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  <w:r w:rsidRPr="006C649A">
              <w:rPr>
                <w:rFonts w:ascii="Tahoma" w:eastAsia="ＭＳ ゴシック" w:hAnsi="Tahoma" w:cs="Tahoma"/>
              </w:rPr>
              <w:t xml:space="preserve">Name of responsible person / </w:t>
            </w:r>
            <w:r w:rsidRPr="006C649A">
              <w:rPr>
                <w:rFonts w:ascii="Tahoma" w:eastAsia="ＭＳ ゴシック" w:hAnsi="Tahoma" w:cs="Tahoma"/>
              </w:rPr>
              <w:t>責任者氏名</w:t>
            </w:r>
          </w:p>
        </w:tc>
      </w:tr>
      <w:tr w:rsidR="0076741A" w:rsidRPr="006C649A" w14:paraId="0BDBD45A" w14:textId="77777777" w:rsidTr="006C649A">
        <w:trPr>
          <w:trHeight w:val="275"/>
        </w:trPr>
        <w:tc>
          <w:tcPr>
            <w:tcW w:w="46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F1A10" w14:textId="77777777" w:rsidR="0076741A" w:rsidRPr="006C649A" w:rsidRDefault="0076741A" w:rsidP="005B29C7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  <w:tc>
          <w:tcPr>
            <w:tcW w:w="51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C7CF7A" w14:textId="77777777" w:rsidR="0076741A" w:rsidRPr="006C649A" w:rsidRDefault="0076741A" w:rsidP="005B29C7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  <w:p w14:paraId="736F31F1" w14:textId="77777777" w:rsidR="0076741A" w:rsidRPr="006C649A" w:rsidRDefault="0076741A" w:rsidP="005B29C7">
            <w:pPr>
              <w:snapToGrid w:val="0"/>
              <w:spacing w:line="240" w:lineRule="exact"/>
              <w:rPr>
                <w:rFonts w:ascii="Tahoma" w:eastAsia="ＭＳ ゴシック" w:hAnsi="Tahoma" w:cs="Tahoma"/>
              </w:rPr>
            </w:pPr>
          </w:p>
        </w:tc>
      </w:tr>
    </w:tbl>
    <w:p w14:paraId="0B6E4675" w14:textId="77777777" w:rsidR="0076741A" w:rsidRPr="006C649A" w:rsidRDefault="0076741A" w:rsidP="00CC13AC">
      <w:pPr>
        <w:snapToGrid w:val="0"/>
        <w:spacing w:line="20" w:lineRule="exact"/>
        <w:rPr>
          <w:rFonts w:ascii="Tahoma" w:eastAsia="ＭＳ ゴシック" w:hAnsi="Tahoma" w:cs="Tahoma"/>
          <w:b/>
          <w:sz w:val="24"/>
          <w:szCs w:val="24"/>
        </w:rPr>
      </w:pPr>
    </w:p>
    <w:sectPr w:rsidR="0076741A" w:rsidRPr="006C649A" w:rsidSect="00CB301C">
      <w:headerReference w:type="default" r:id="rId8"/>
      <w:footerReference w:type="default" r:id="rId9"/>
      <w:headerReference w:type="first" r:id="rId10"/>
      <w:pgSz w:w="11906" w:h="16838"/>
      <w:pgMar w:top="1440" w:right="1077" w:bottom="1701" w:left="1077" w:header="51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1BDE4" w14:textId="77777777" w:rsidR="00F600DA" w:rsidRDefault="00F600DA" w:rsidP="006B2176">
      <w:r>
        <w:separator/>
      </w:r>
    </w:p>
  </w:endnote>
  <w:endnote w:type="continuationSeparator" w:id="0">
    <w:p w14:paraId="2A693A3E" w14:textId="77777777" w:rsidR="00F600DA" w:rsidRDefault="00F600DA" w:rsidP="006B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DE5C" w14:textId="77777777" w:rsidR="00621545" w:rsidRDefault="00CA2579" w:rsidP="007D7C2A">
    <w:pPr>
      <w:snapToGrid w:val="0"/>
      <w:spacing w:line="240" w:lineRule="exact"/>
      <w:rPr>
        <w:rFonts w:ascii="Arial" w:eastAsia="ＭＳ ゴシック" w:hAnsi="Arial"/>
        <w:sz w:val="22"/>
      </w:rPr>
    </w:pPr>
    <w:r>
      <w:rPr>
        <w:rFonts w:ascii="Arial" w:eastAsia="ＭＳ ゴシック" w:hAnsi="Arial"/>
        <w:sz w:val="22"/>
      </w:rPr>
      <w:t>*</w:t>
    </w:r>
    <w:r w:rsidR="00FA4192" w:rsidRPr="0001543A">
      <w:rPr>
        <w:rFonts w:ascii="Arial" w:eastAsia="ＭＳ ゴシック" w:hAnsi="Arial" w:hint="eastAsia"/>
        <w:sz w:val="22"/>
      </w:rPr>
      <w:t xml:space="preserve">After filling </w:t>
    </w:r>
    <w:r w:rsidR="00AD1B52">
      <w:rPr>
        <w:rFonts w:ascii="Arial" w:eastAsia="ＭＳ ゴシック" w:hAnsi="Arial"/>
        <w:sz w:val="22"/>
      </w:rPr>
      <w:t xml:space="preserve">this </w:t>
    </w:r>
    <w:r w:rsidR="00FA4192" w:rsidRPr="0001543A">
      <w:rPr>
        <w:rFonts w:ascii="Arial" w:eastAsia="ＭＳ ゴシック" w:hAnsi="Arial" w:hint="eastAsia"/>
        <w:sz w:val="22"/>
      </w:rPr>
      <w:t xml:space="preserve">out, </w:t>
    </w:r>
    <w:r w:rsidR="0001543A">
      <w:rPr>
        <w:rFonts w:ascii="Arial" w:eastAsia="ＭＳ ゴシック" w:hAnsi="Arial"/>
        <w:sz w:val="22"/>
      </w:rPr>
      <w:t xml:space="preserve">please send </w:t>
    </w:r>
    <w:r w:rsidR="001F5993">
      <w:rPr>
        <w:rFonts w:ascii="Arial" w:eastAsia="ＭＳ ゴシック" w:hAnsi="Arial"/>
        <w:sz w:val="22"/>
      </w:rPr>
      <w:t xml:space="preserve">a </w:t>
    </w:r>
    <w:r w:rsidR="0001543A">
      <w:rPr>
        <w:rFonts w:ascii="Arial" w:eastAsia="ＭＳ ゴシック" w:hAnsi="Arial"/>
        <w:sz w:val="22"/>
      </w:rPr>
      <w:t>data to</w:t>
    </w:r>
    <w:r w:rsidR="00FA4192" w:rsidRPr="0001543A">
      <w:rPr>
        <w:rFonts w:ascii="Arial" w:eastAsia="ＭＳ ゴシック" w:hAnsi="Arial"/>
        <w:sz w:val="22"/>
      </w:rPr>
      <w:t xml:space="preserve">” </w:t>
    </w:r>
    <w:hyperlink r:id="rId1" w:history="1">
      <w:r w:rsidR="006D3576" w:rsidRPr="00233D6C">
        <w:rPr>
          <w:rStyle w:val="ab"/>
          <w:rFonts w:ascii="Arial" w:eastAsia="ＭＳ ゴシック" w:hAnsi="Arial"/>
          <w:sz w:val="22"/>
        </w:rPr>
        <w:t>i2cner_lab@i2cner.kyushu-u.ac.jp</w:t>
      </w:r>
    </w:hyperlink>
    <w:r w:rsidR="007D7C2A">
      <w:rPr>
        <w:rFonts w:ascii="Arial" w:eastAsia="ＭＳ ゴシック" w:hAnsi="Arial"/>
        <w:sz w:val="22"/>
      </w:rPr>
      <w:t>”</w:t>
    </w:r>
    <w:r w:rsidR="007D7C2A">
      <w:rPr>
        <w:rFonts w:ascii="Arial" w:eastAsia="ＭＳ ゴシック" w:hAnsi="Arial" w:hint="eastAsia"/>
        <w:sz w:val="22"/>
      </w:rPr>
      <w:t>.</w:t>
    </w:r>
  </w:p>
  <w:p w14:paraId="0A4922FA" w14:textId="77777777" w:rsidR="003B7DAF" w:rsidRDefault="00AE183D" w:rsidP="00AE183D">
    <w:pPr>
      <w:snapToGrid w:val="0"/>
      <w:spacing w:line="240" w:lineRule="exact"/>
      <w:rPr>
        <w:rFonts w:ascii="Arial" w:eastAsia="ＭＳ ゴシック" w:hAnsi="Arial"/>
      </w:rPr>
    </w:pPr>
    <w:r>
      <w:rPr>
        <w:rFonts w:ascii="Arial" w:eastAsia="ＭＳ ゴシック" w:hAnsi="Arial"/>
      </w:rPr>
      <w:t>*I2CNER sh</w:t>
    </w:r>
    <w:r w:rsidR="00AD1B52">
      <w:rPr>
        <w:rFonts w:ascii="Arial" w:eastAsia="ＭＳ ゴシック" w:hAnsi="Arial" w:hint="eastAsia"/>
      </w:rPr>
      <w:t>a</w:t>
    </w:r>
    <w:r>
      <w:rPr>
        <w:rFonts w:ascii="Arial" w:eastAsia="ＭＳ ゴシック" w:hAnsi="Arial"/>
      </w:rPr>
      <w:t>red equipment account</w:t>
    </w:r>
    <w:r w:rsidR="006D3576" w:rsidRPr="00AE183D">
      <w:rPr>
        <w:rFonts w:ascii="Arial" w:eastAsia="ＭＳ ゴシック" w:hAnsi="Arial"/>
      </w:rPr>
      <w:t xml:space="preserve"> required to </w:t>
    </w:r>
    <w:r w:rsidR="003B7DAF">
      <w:rPr>
        <w:rFonts w:ascii="Arial" w:eastAsia="ＭＳ ゴシック" w:hAnsi="Arial"/>
      </w:rPr>
      <w:t>renew ev</w:t>
    </w:r>
    <w:r w:rsidR="006D3576" w:rsidRPr="00AE183D">
      <w:rPr>
        <w:rFonts w:ascii="Arial" w:eastAsia="ＭＳ ゴシック" w:hAnsi="Arial"/>
      </w:rPr>
      <w:t>ery year.</w:t>
    </w:r>
  </w:p>
  <w:p w14:paraId="32CF8319" w14:textId="77777777" w:rsidR="00CA2579" w:rsidRDefault="00CA2579" w:rsidP="001F5993">
    <w:pPr>
      <w:snapToGrid w:val="0"/>
      <w:spacing w:line="240" w:lineRule="exact"/>
      <w:ind w:firstLineChars="50" w:firstLine="105"/>
      <w:rPr>
        <w:rFonts w:ascii="Arial" w:eastAsia="ＭＳ ゴシック" w:hAnsi="Arial"/>
      </w:rPr>
    </w:pPr>
    <w:r>
      <w:rPr>
        <w:rFonts w:ascii="Arial" w:eastAsia="ＭＳ ゴシック" w:hAnsi="Arial" w:hint="eastAsia"/>
      </w:rPr>
      <w:t>必要事項入力後、データを</w:t>
    </w:r>
    <w:r w:rsidRPr="0001543A">
      <w:rPr>
        <w:rFonts w:ascii="Arial" w:eastAsia="ＭＳ ゴシック" w:hAnsi="Arial"/>
        <w:sz w:val="22"/>
      </w:rPr>
      <w:t xml:space="preserve">” </w:t>
    </w:r>
    <w:hyperlink r:id="rId2" w:history="1">
      <w:r w:rsidRPr="00233D6C">
        <w:rPr>
          <w:rStyle w:val="ab"/>
          <w:rFonts w:ascii="Arial" w:eastAsia="ＭＳ ゴシック" w:hAnsi="Arial"/>
          <w:sz w:val="22"/>
        </w:rPr>
        <w:t>i2cner_lab@i2cner.kyushu-u.ac.jp</w:t>
      </w:r>
    </w:hyperlink>
    <w:r>
      <w:rPr>
        <w:rFonts w:ascii="Arial" w:eastAsia="ＭＳ ゴシック" w:hAnsi="Arial"/>
        <w:sz w:val="22"/>
      </w:rPr>
      <w:t>”</w:t>
    </w:r>
    <w:r>
      <w:rPr>
        <w:rFonts w:ascii="Arial" w:eastAsia="ＭＳ ゴシック" w:hAnsi="Arial" w:hint="eastAsia"/>
      </w:rPr>
      <w:t>まで送付下さい。</w:t>
    </w:r>
  </w:p>
  <w:p w14:paraId="5DE52B59" w14:textId="77777777" w:rsidR="003B7DAF" w:rsidRDefault="003B7DAF" w:rsidP="001F5993">
    <w:pPr>
      <w:snapToGrid w:val="0"/>
      <w:spacing w:line="240" w:lineRule="exact"/>
      <w:ind w:firstLineChars="50" w:firstLine="105"/>
      <w:rPr>
        <w:rFonts w:ascii="Arial" w:eastAsia="ＭＳ ゴシック" w:hAnsi="Arial"/>
      </w:rPr>
    </w:pPr>
    <w:r>
      <w:rPr>
        <w:rFonts w:ascii="Arial" w:eastAsia="ＭＳ ゴシック" w:hAnsi="Arial" w:hint="eastAsia"/>
      </w:rPr>
      <w:t>共通機器アカウントは</w:t>
    </w:r>
    <w:r w:rsidR="00CA2579">
      <w:rPr>
        <w:rFonts w:ascii="Arial" w:eastAsia="ＭＳ ゴシック" w:hAnsi="Arial" w:hint="eastAsia"/>
      </w:rPr>
      <w:t>毎年</w:t>
    </w:r>
    <w:r>
      <w:rPr>
        <w:rFonts w:ascii="Arial" w:eastAsia="ＭＳ ゴシック" w:hAnsi="Arial" w:hint="eastAsia"/>
      </w:rPr>
      <w:t>年度更新が必要です。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263A" w14:textId="77777777" w:rsidR="00F600DA" w:rsidRDefault="00F600DA" w:rsidP="006B2176">
      <w:r>
        <w:separator/>
      </w:r>
    </w:p>
  </w:footnote>
  <w:footnote w:type="continuationSeparator" w:id="0">
    <w:p w14:paraId="7F68FBE6" w14:textId="77777777" w:rsidR="00F600DA" w:rsidRDefault="00F600DA" w:rsidP="006B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D23D" w14:textId="77777777" w:rsidR="00272370" w:rsidRDefault="005B65A2" w:rsidP="005B65A2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  <w:r w:rsidRPr="005B65A2">
      <w:rPr>
        <w:rFonts w:asciiTheme="majorEastAsia" w:eastAsiaTheme="majorEastAsia" w:hAnsiTheme="majorEastAsia"/>
        <w:sz w:val="16"/>
        <w:szCs w:val="16"/>
      </w:rPr>
      <w:t>International Institute for Carbon-Neutral Energy Research (I2CNER)</w:t>
    </w:r>
  </w:p>
  <w:p w14:paraId="73702A40" w14:textId="77777777" w:rsidR="005B65A2" w:rsidRPr="0001543A" w:rsidRDefault="005B65A2" w:rsidP="005B65A2">
    <w:pPr>
      <w:pStyle w:val="a3"/>
      <w:jc w:val="right"/>
      <w:rPr>
        <w:rFonts w:asciiTheme="majorEastAsia" w:eastAsiaTheme="majorEastAsia" w:hAnsiTheme="majorEastAsia"/>
        <w:sz w:val="22"/>
      </w:rPr>
    </w:pPr>
    <w:r w:rsidRPr="0001543A">
      <w:rPr>
        <w:rFonts w:asciiTheme="majorEastAsia" w:eastAsiaTheme="majorEastAsia" w:hAnsiTheme="majorEastAsia"/>
        <w:sz w:val="22"/>
      </w:rPr>
      <w:t>Administrative office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pPr w:leftFromText="142" w:rightFromText="142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846"/>
      <w:gridCol w:w="709"/>
    </w:tblGrid>
    <w:tr w:rsidR="00CB301C" w14:paraId="7F6C6ED6" w14:textId="77777777" w:rsidTr="00FA30DC">
      <w:tc>
        <w:tcPr>
          <w:tcW w:w="1555" w:type="dxa"/>
          <w:gridSpan w:val="2"/>
        </w:tcPr>
        <w:p w14:paraId="59752DD7" w14:textId="77777777" w:rsidR="00CB301C" w:rsidRPr="00CB301C" w:rsidRDefault="00CB301C" w:rsidP="00CB301C">
          <w:pPr>
            <w:snapToGrid w:val="0"/>
            <w:jc w:val="center"/>
            <w:rPr>
              <w:rFonts w:ascii="Tahoma" w:eastAsia="ＭＳ ゴシック" w:hAnsi="Tahoma" w:cs="Tahoma"/>
              <w:sz w:val="16"/>
              <w:szCs w:val="16"/>
            </w:rPr>
          </w:pPr>
          <w:r>
            <w:rPr>
              <w:rFonts w:ascii="Tahoma" w:eastAsia="ＭＳ ゴシック" w:hAnsi="Tahoma" w:cs="Tahoma" w:hint="eastAsia"/>
              <w:sz w:val="16"/>
              <w:szCs w:val="16"/>
            </w:rPr>
            <w:t>I</w:t>
          </w:r>
          <w:r w:rsidRPr="00CB301C">
            <w:rPr>
              <w:rFonts w:ascii="Tahoma" w:eastAsia="ＭＳ ゴシック" w:hAnsi="Tahoma" w:cs="Tahoma"/>
              <w:sz w:val="16"/>
              <w:szCs w:val="16"/>
              <w:vertAlign w:val="superscript"/>
            </w:rPr>
            <w:t>2</w:t>
          </w:r>
          <w:r>
            <w:rPr>
              <w:rFonts w:ascii="Tahoma" w:eastAsia="ＭＳ ゴシック" w:hAnsi="Tahoma" w:cs="Tahoma"/>
              <w:sz w:val="16"/>
              <w:szCs w:val="16"/>
            </w:rPr>
            <w:t>CNER</w:t>
          </w:r>
          <w:r w:rsidRPr="00CB301C">
            <w:rPr>
              <w:rFonts w:ascii="Tahoma" w:eastAsia="ＭＳ ゴシック" w:hAnsi="Tahoma" w:cs="Tahoma" w:hint="eastAsia"/>
              <w:sz w:val="16"/>
              <w:szCs w:val="16"/>
            </w:rPr>
            <w:t>安全講習受講確認用</w:t>
          </w:r>
        </w:p>
      </w:tc>
    </w:tr>
    <w:tr w:rsidR="00CB301C" w14:paraId="2FD46CB0" w14:textId="77777777" w:rsidTr="00FA30DC">
      <w:tc>
        <w:tcPr>
          <w:tcW w:w="846" w:type="dxa"/>
        </w:tcPr>
        <w:p w14:paraId="7DE510DC" w14:textId="77777777" w:rsidR="00CB301C" w:rsidRPr="00CB301C" w:rsidRDefault="00CB301C" w:rsidP="00CB301C">
          <w:pPr>
            <w:snapToGrid w:val="0"/>
            <w:jc w:val="center"/>
            <w:rPr>
              <w:rFonts w:ascii="Tahoma" w:eastAsia="ＭＳ ゴシック" w:hAnsi="Tahoma" w:cs="Tahoma"/>
              <w:sz w:val="16"/>
              <w:szCs w:val="16"/>
            </w:rPr>
          </w:pPr>
          <w:r w:rsidRPr="00CB301C">
            <w:rPr>
              <w:rFonts w:ascii="Tahoma" w:eastAsia="ＭＳ ゴシック" w:hAnsi="Tahoma" w:cs="Tahoma" w:hint="eastAsia"/>
              <w:sz w:val="16"/>
              <w:szCs w:val="16"/>
            </w:rPr>
            <w:t>W</w:t>
          </w:r>
          <w:r w:rsidRPr="00CB301C">
            <w:rPr>
              <w:rFonts w:ascii="Tahoma" w:eastAsia="ＭＳ ゴシック" w:hAnsi="Tahoma" w:cs="Tahoma"/>
              <w:sz w:val="16"/>
              <w:szCs w:val="16"/>
            </w:rPr>
            <w:t>eb</w:t>
          </w:r>
        </w:p>
      </w:tc>
      <w:tc>
        <w:tcPr>
          <w:tcW w:w="709" w:type="dxa"/>
        </w:tcPr>
        <w:p w14:paraId="57C4B158" w14:textId="77777777" w:rsidR="00CB301C" w:rsidRPr="00CB301C" w:rsidRDefault="00CB301C" w:rsidP="00CB301C">
          <w:pPr>
            <w:snapToGrid w:val="0"/>
            <w:jc w:val="center"/>
            <w:rPr>
              <w:rFonts w:ascii="Tahoma" w:eastAsia="ＭＳ ゴシック" w:hAnsi="Tahoma" w:cs="Tahoma"/>
              <w:sz w:val="16"/>
              <w:szCs w:val="16"/>
            </w:rPr>
          </w:pPr>
          <w:r w:rsidRPr="00CB301C">
            <w:rPr>
              <w:rFonts w:ascii="Tahoma" w:eastAsia="ＭＳ ゴシック" w:hAnsi="Tahoma" w:cs="Tahoma" w:hint="eastAsia"/>
              <w:sz w:val="16"/>
              <w:szCs w:val="16"/>
            </w:rPr>
            <w:t>座学</w:t>
          </w:r>
        </w:p>
      </w:tc>
    </w:tr>
    <w:tr w:rsidR="00CB301C" w14:paraId="2CCD20DA" w14:textId="77777777" w:rsidTr="00FA30DC">
      <w:tc>
        <w:tcPr>
          <w:tcW w:w="846" w:type="dxa"/>
        </w:tcPr>
        <w:p w14:paraId="035A6F1D" w14:textId="77777777" w:rsidR="00CB301C" w:rsidRDefault="00CB301C" w:rsidP="00CB301C">
          <w:pPr>
            <w:snapToGrid w:val="0"/>
            <w:rPr>
              <w:rFonts w:ascii="Tahoma" w:eastAsia="ＭＳ ゴシック" w:hAnsi="Tahoma" w:cs="Tahoma"/>
            </w:rPr>
          </w:pPr>
        </w:p>
      </w:tc>
      <w:tc>
        <w:tcPr>
          <w:tcW w:w="709" w:type="dxa"/>
        </w:tcPr>
        <w:p w14:paraId="3F65507A" w14:textId="77777777" w:rsidR="00CB301C" w:rsidRDefault="00CB301C" w:rsidP="00CB301C">
          <w:pPr>
            <w:snapToGrid w:val="0"/>
            <w:rPr>
              <w:rFonts w:ascii="Tahoma" w:eastAsia="ＭＳ ゴシック" w:hAnsi="Tahoma" w:cs="Tahoma"/>
            </w:rPr>
          </w:pPr>
        </w:p>
      </w:tc>
    </w:tr>
  </w:tbl>
  <w:p w14:paraId="54721E71" w14:textId="77777777" w:rsidR="00CB301C" w:rsidRDefault="00CB301C" w:rsidP="00CB301C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  <w:r w:rsidRPr="005B65A2">
      <w:rPr>
        <w:rFonts w:asciiTheme="majorEastAsia" w:eastAsiaTheme="majorEastAsia" w:hAnsiTheme="majorEastAsia"/>
        <w:sz w:val="16"/>
        <w:szCs w:val="16"/>
      </w:rPr>
      <w:t>International Institute for Carbon-Neutral Energy Research (I2CNER)</w:t>
    </w:r>
  </w:p>
  <w:p w14:paraId="3906A753" w14:textId="77777777" w:rsidR="00CB301C" w:rsidRPr="0001543A" w:rsidRDefault="00CB301C" w:rsidP="00CB301C">
    <w:pPr>
      <w:pStyle w:val="a3"/>
      <w:jc w:val="right"/>
      <w:rPr>
        <w:rFonts w:asciiTheme="majorEastAsia" w:eastAsiaTheme="majorEastAsia" w:hAnsiTheme="majorEastAsia"/>
        <w:sz w:val="22"/>
      </w:rPr>
    </w:pPr>
    <w:r w:rsidRPr="0001543A">
      <w:rPr>
        <w:rFonts w:asciiTheme="majorEastAsia" w:eastAsiaTheme="majorEastAsia" w:hAnsiTheme="majorEastAsia"/>
        <w:sz w:val="22"/>
      </w:rPr>
      <w:t>Administrative office</w:t>
    </w:r>
  </w:p>
  <w:p w14:paraId="4F4DDF90" w14:textId="77777777" w:rsidR="00CB301C" w:rsidRDefault="00CB30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516"/>
    <w:multiLevelType w:val="hybridMultilevel"/>
    <w:tmpl w:val="BF163146"/>
    <w:lvl w:ilvl="0" w:tplc="AD18EF2A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</w:lvl>
    <w:lvl w:ilvl="1" w:tplc="A5566A62" w:tentative="1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D204914A" w:tentative="1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560C7536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24EA2E4" w:tentative="1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82B27F68" w:tentative="1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54327504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79E6ECEC" w:tentative="1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D428BB06" w:tentative="1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" w15:restartNumberingAfterBreak="0">
    <w:nsid w:val="23AB04FD"/>
    <w:multiLevelType w:val="hybridMultilevel"/>
    <w:tmpl w:val="18A4C026"/>
    <w:lvl w:ilvl="0" w:tplc="6BA04A5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C66F41"/>
    <w:multiLevelType w:val="hybridMultilevel"/>
    <w:tmpl w:val="37F4FDD2"/>
    <w:lvl w:ilvl="0" w:tplc="AD18E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66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9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C7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EA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27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27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6E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8B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50BFA"/>
    <w:multiLevelType w:val="hybridMultilevel"/>
    <w:tmpl w:val="959ABBD4"/>
    <w:lvl w:ilvl="0" w:tplc="CC46223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483F4A"/>
    <w:multiLevelType w:val="hybridMultilevel"/>
    <w:tmpl w:val="93884FDC"/>
    <w:lvl w:ilvl="0" w:tplc="3CC8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8F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08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A7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A9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0EE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22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E4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0C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6"/>
    <w:rsid w:val="00005B66"/>
    <w:rsid w:val="000073EB"/>
    <w:rsid w:val="0001303B"/>
    <w:rsid w:val="0001543A"/>
    <w:rsid w:val="00020D24"/>
    <w:rsid w:val="000350B2"/>
    <w:rsid w:val="00040DB6"/>
    <w:rsid w:val="00063943"/>
    <w:rsid w:val="00065B48"/>
    <w:rsid w:val="000827E5"/>
    <w:rsid w:val="000972F2"/>
    <w:rsid w:val="00107B00"/>
    <w:rsid w:val="0013653E"/>
    <w:rsid w:val="00137736"/>
    <w:rsid w:val="00137D34"/>
    <w:rsid w:val="00142393"/>
    <w:rsid w:val="00163543"/>
    <w:rsid w:val="00165A0F"/>
    <w:rsid w:val="00194744"/>
    <w:rsid w:val="001A3A1D"/>
    <w:rsid w:val="001C3943"/>
    <w:rsid w:val="001F5993"/>
    <w:rsid w:val="00205A85"/>
    <w:rsid w:val="00213939"/>
    <w:rsid w:val="00227679"/>
    <w:rsid w:val="00241B84"/>
    <w:rsid w:val="00241F88"/>
    <w:rsid w:val="00272370"/>
    <w:rsid w:val="0029729C"/>
    <w:rsid w:val="002D353C"/>
    <w:rsid w:val="002D4959"/>
    <w:rsid w:val="002F0702"/>
    <w:rsid w:val="002F25DC"/>
    <w:rsid w:val="00333078"/>
    <w:rsid w:val="003364BA"/>
    <w:rsid w:val="00337BF8"/>
    <w:rsid w:val="0034598C"/>
    <w:rsid w:val="003638AB"/>
    <w:rsid w:val="0037305B"/>
    <w:rsid w:val="003774E8"/>
    <w:rsid w:val="003838C8"/>
    <w:rsid w:val="003B7DAF"/>
    <w:rsid w:val="003C3A8C"/>
    <w:rsid w:val="003D0DEE"/>
    <w:rsid w:val="003F15EF"/>
    <w:rsid w:val="003F5967"/>
    <w:rsid w:val="004222B8"/>
    <w:rsid w:val="0043132A"/>
    <w:rsid w:val="004318FF"/>
    <w:rsid w:val="00435CCA"/>
    <w:rsid w:val="00466D22"/>
    <w:rsid w:val="00483442"/>
    <w:rsid w:val="00483E2F"/>
    <w:rsid w:val="0048565F"/>
    <w:rsid w:val="004A5E10"/>
    <w:rsid w:val="004B6928"/>
    <w:rsid w:val="004C1A5C"/>
    <w:rsid w:val="004C4947"/>
    <w:rsid w:val="004D1ADD"/>
    <w:rsid w:val="004D1BB5"/>
    <w:rsid w:val="004D229F"/>
    <w:rsid w:val="005226B2"/>
    <w:rsid w:val="00540CAC"/>
    <w:rsid w:val="00551EC9"/>
    <w:rsid w:val="005521C6"/>
    <w:rsid w:val="00571AFC"/>
    <w:rsid w:val="0058024D"/>
    <w:rsid w:val="005B65A2"/>
    <w:rsid w:val="005C2A1E"/>
    <w:rsid w:val="005C7372"/>
    <w:rsid w:val="005D1101"/>
    <w:rsid w:val="005D331C"/>
    <w:rsid w:val="005E1480"/>
    <w:rsid w:val="00610260"/>
    <w:rsid w:val="006108B3"/>
    <w:rsid w:val="00621545"/>
    <w:rsid w:val="0062543C"/>
    <w:rsid w:val="006262A4"/>
    <w:rsid w:val="0063325B"/>
    <w:rsid w:val="006438BD"/>
    <w:rsid w:val="006537D6"/>
    <w:rsid w:val="0066095E"/>
    <w:rsid w:val="006820F6"/>
    <w:rsid w:val="00693802"/>
    <w:rsid w:val="006951C2"/>
    <w:rsid w:val="00695779"/>
    <w:rsid w:val="006B2176"/>
    <w:rsid w:val="006B4578"/>
    <w:rsid w:val="006C385E"/>
    <w:rsid w:val="006C44F4"/>
    <w:rsid w:val="006C649A"/>
    <w:rsid w:val="006C78E1"/>
    <w:rsid w:val="006D3576"/>
    <w:rsid w:val="006F61FC"/>
    <w:rsid w:val="00713801"/>
    <w:rsid w:val="00720358"/>
    <w:rsid w:val="0073124C"/>
    <w:rsid w:val="007334D7"/>
    <w:rsid w:val="00734073"/>
    <w:rsid w:val="00753F6C"/>
    <w:rsid w:val="00763A2A"/>
    <w:rsid w:val="0076741A"/>
    <w:rsid w:val="00777907"/>
    <w:rsid w:val="00784FB0"/>
    <w:rsid w:val="007927A4"/>
    <w:rsid w:val="007A4F59"/>
    <w:rsid w:val="007B2A94"/>
    <w:rsid w:val="007C216B"/>
    <w:rsid w:val="007D7C2A"/>
    <w:rsid w:val="00802B60"/>
    <w:rsid w:val="00807713"/>
    <w:rsid w:val="0081022F"/>
    <w:rsid w:val="00855B1C"/>
    <w:rsid w:val="00883425"/>
    <w:rsid w:val="00897AA3"/>
    <w:rsid w:val="008A3CFE"/>
    <w:rsid w:val="008B32EE"/>
    <w:rsid w:val="008C175D"/>
    <w:rsid w:val="008D2928"/>
    <w:rsid w:val="008D68AD"/>
    <w:rsid w:val="008E506D"/>
    <w:rsid w:val="008F4D32"/>
    <w:rsid w:val="009016F6"/>
    <w:rsid w:val="009031EA"/>
    <w:rsid w:val="009319D9"/>
    <w:rsid w:val="00933AF1"/>
    <w:rsid w:val="009436BC"/>
    <w:rsid w:val="00980F47"/>
    <w:rsid w:val="00986034"/>
    <w:rsid w:val="00990D60"/>
    <w:rsid w:val="009A614B"/>
    <w:rsid w:val="009C130B"/>
    <w:rsid w:val="009D6854"/>
    <w:rsid w:val="00A217E6"/>
    <w:rsid w:val="00A21AD6"/>
    <w:rsid w:val="00A24EA3"/>
    <w:rsid w:val="00A33A9F"/>
    <w:rsid w:val="00A42408"/>
    <w:rsid w:val="00A52D5A"/>
    <w:rsid w:val="00A71133"/>
    <w:rsid w:val="00A95089"/>
    <w:rsid w:val="00AA5102"/>
    <w:rsid w:val="00AB42AF"/>
    <w:rsid w:val="00AC6461"/>
    <w:rsid w:val="00AD1B52"/>
    <w:rsid w:val="00AE14BE"/>
    <w:rsid w:val="00AE183D"/>
    <w:rsid w:val="00AF7AFB"/>
    <w:rsid w:val="00B0401A"/>
    <w:rsid w:val="00B335FC"/>
    <w:rsid w:val="00B35431"/>
    <w:rsid w:val="00B36BDE"/>
    <w:rsid w:val="00B41C68"/>
    <w:rsid w:val="00B63817"/>
    <w:rsid w:val="00B658A5"/>
    <w:rsid w:val="00B72A50"/>
    <w:rsid w:val="00BA31ED"/>
    <w:rsid w:val="00BC12D7"/>
    <w:rsid w:val="00C06EED"/>
    <w:rsid w:val="00C13E83"/>
    <w:rsid w:val="00C23436"/>
    <w:rsid w:val="00C57901"/>
    <w:rsid w:val="00C70004"/>
    <w:rsid w:val="00C82D2B"/>
    <w:rsid w:val="00C902D5"/>
    <w:rsid w:val="00CA2579"/>
    <w:rsid w:val="00CB301C"/>
    <w:rsid w:val="00CC0D7B"/>
    <w:rsid w:val="00CC13AC"/>
    <w:rsid w:val="00CC4338"/>
    <w:rsid w:val="00CC46F1"/>
    <w:rsid w:val="00CD5682"/>
    <w:rsid w:val="00CF2364"/>
    <w:rsid w:val="00CF7CBB"/>
    <w:rsid w:val="00D1003D"/>
    <w:rsid w:val="00D13397"/>
    <w:rsid w:val="00D2209A"/>
    <w:rsid w:val="00D349DB"/>
    <w:rsid w:val="00D34A66"/>
    <w:rsid w:val="00D417E6"/>
    <w:rsid w:val="00D45217"/>
    <w:rsid w:val="00D52121"/>
    <w:rsid w:val="00D523B0"/>
    <w:rsid w:val="00D619DF"/>
    <w:rsid w:val="00D84D5A"/>
    <w:rsid w:val="00DC4550"/>
    <w:rsid w:val="00DF4D81"/>
    <w:rsid w:val="00E24CC2"/>
    <w:rsid w:val="00E312DD"/>
    <w:rsid w:val="00E317A4"/>
    <w:rsid w:val="00E375EB"/>
    <w:rsid w:val="00E55030"/>
    <w:rsid w:val="00E750DD"/>
    <w:rsid w:val="00E755E1"/>
    <w:rsid w:val="00EA317F"/>
    <w:rsid w:val="00EA399F"/>
    <w:rsid w:val="00EB6EEB"/>
    <w:rsid w:val="00ED720B"/>
    <w:rsid w:val="00ED7979"/>
    <w:rsid w:val="00F21C54"/>
    <w:rsid w:val="00F2352B"/>
    <w:rsid w:val="00F44B7A"/>
    <w:rsid w:val="00F44F21"/>
    <w:rsid w:val="00F453B6"/>
    <w:rsid w:val="00F600DA"/>
    <w:rsid w:val="00F711C5"/>
    <w:rsid w:val="00F7649D"/>
    <w:rsid w:val="00F77C28"/>
    <w:rsid w:val="00F825F6"/>
    <w:rsid w:val="00FA4192"/>
    <w:rsid w:val="00FB341B"/>
    <w:rsid w:val="00FB4426"/>
    <w:rsid w:val="00FC28DC"/>
    <w:rsid w:val="00FC460C"/>
    <w:rsid w:val="00FC4C00"/>
    <w:rsid w:val="00FE33F9"/>
    <w:rsid w:val="00FE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DC867"/>
  <w15:docId w15:val="{292E49B0-5794-4CC4-8388-6C680FC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3C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76"/>
  </w:style>
  <w:style w:type="paragraph" w:styleId="a5">
    <w:name w:val="footer"/>
    <w:basedOn w:val="a"/>
    <w:link w:val="a6"/>
    <w:uiPriority w:val="99"/>
    <w:unhideWhenUsed/>
    <w:rsid w:val="006B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76"/>
  </w:style>
  <w:style w:type="table" w:styleId="a7">
    <w:name w:val="Table Grid"/>
    <w:basedOn w:val="a1"/>
    <w:uiPriority w:val="39"/>
    <w:rsid w:val="006B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27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226B2"/>
    <w:rPr>
      <w:color w:val="808080"/>
    </w:rPr>
  </w:style>
  <w:style w:type="character" w:styleId="ab">
    <w:name w:val="Hyperlink"/>
    <w:basedOn w:val="a0"/>
    <w:uiPriority w:val="99"/>
    <w:unhideWhenUsed/>
    <w:rsid w:val="006438B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33078"/>
  </w:style>
  <w:style w:type="paragraph" w:styleId="ac">
    <w:name w:val="List Paragraph"/>
    <w:basedOn w:val="a"/>
    <w:uiPriority w:val="34"/>
    <w:qFormat/>
    <w:rsid w:val="004834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A3C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69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67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5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04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7169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85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86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58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595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84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49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17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335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06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522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097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41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8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92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717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81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7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241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71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09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3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67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6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08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67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95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01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14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67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599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2cner_lab@i2cner.kyushu-u.ac.jp" TargetMode="External"/><Relationship Id="rId1" Type="http://schemas.openxmlformats.org/officeDocument/2006/relationships/hyperlink" Target="mailto:i2cner_lab@i2cner.kyushu-u.ac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73C290AE4D40BFB36B5F980D16F5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4452B6-293C-4BFE-89C5-A10B5E9C0580}"/>
      </w:docPartPr>
      <w:docPartBody>
        <w:p w:rsidR="00507A88" w:rsidRDefault="00C92BDE" w:rsidP="00C92BDE">
          <w:pPr>
            <w:pStyle w:val="F973C290AE4D40BFB36B5F980D16F51B"/>
          </w:pPr>
          <w:r>
            <w:rPr>
              <w:rStyle w:val="a3"/>
              <w:rFonts w:hint="eastAsia"/>
            </w:rPr>
            <w:t>*</w:t>
          </w:r>
          <w:r>
            <w:rPr>
              <w:rStyle w:val="a3"/>
            </w:rPr>
            <w:t>Check here</w:t>
          </w:r>
        </w:p>
      </w:docPartBody>
    </w:docPart>
    <w:docPart>
      <w:docPartPr>
        <w:name w:val="AAF01DC40672481CA221626179C773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8ED3BA-3E1F-44DF-B6A2-DDE5536DB93B}"/>
      </w:docPartPr>
      <w:docPartBody>
        <w:p w:rsidR="00507A88" w:rsidRDefault="00C92BDE" w:rsidP="00C92BDE">
          <w:pPr>
            <w:pStyle w:val="AAF01DC40672481CA221626179C77341"/>
          </w:pPr>
          <w:r>
            <w:rPr>
              <w:rStyle w:val="a3"/>
              <w:rFonts w:hint="eastAsia"/>
            </w:rPr>
            <w:t>*</w:t>
          </w:r>
          <w:r>
            <w:rPr>
              <w:rStyle w:val="a3"/>
            </w:rPr>
            <w:t>Check here</w:t>
          </w:r>
        </w:p>
      </w:docPartBody>
    </w:docPart>
    <w:docPart>
      <w:docPartPr>
        <w:name w:val="6A0475698F8140C99F5DE5F4786F2A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40ACE-7625-400D-B03E-2DA4AA86274D}"/>
      </w:docPartPr>
      <w:docPartBody>
        <w:p w:rsidR="00507A88" w:rsidRDefault="00C92BDE" w:rsidP="00C92BDE">
          <w:pPr>
            <w:pStyle w:val="6A0475698F8140C99F5DE5F4786F2A9D"/>
          </w:pPr>
          <w:r>
            <w:rPr>
              <w:rStyle w:val="a3"/>
              <w:rFonts w:hint="eastAsia"/>
            </w:rPr>
            <w:t>*</w:t>
          </w:r>
          <w:r>
            <w:rPr>
              <w:rStyle w:val="a3"/>
            </w:rPr>
            <w:t>Check here</w:t>
          </w:r>
        </w:p>
      </w:docPartBody>
    </w:docPart>
    <w:docPart>
      <w:docPartPr>
        <w:name w:val="5E1B245B3D524C4FB750DF2902853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D338CF-89E7-429D-B4CA-9C3590F9FFF0}"/>
      </w:docPartPr>
      <w:docPartBody>
        <w:p w:rsidR="00106181" w:rsidRDefault="00507A88" w:rsidP="00507A88">
          <w:pPr>
            <w:pStyle w:val="5E1B245B3D524C4FB750DF2902853863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691F55B30E834A7ABD65470D0E7D3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C2047-EEC7-4099-BDD5-0F2CCFB93FAE}"/>
      </w:docPartPr>
      <w:docPartBody>
        <w:p w:rsidR="00106181" w:rsidRDefault="00507A88" w:rsidP="00507A88">
          <w:pPr>
            <w:pStyle w:val="691F55B30E834A7ABD65470D0E7D3668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013BF6D0EDC345EDBAC097E9FB6A58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30923-A2AE-47D7-87AA-40D1A67CBBC5}"/>
      </w:docPartPr>
      <w:docPartBody>
        <w:p w:rsidR="00106181" w:rsidRDefault="00507A88" w:rsidP="00507A88">
          <w:pPr>
            <w:pStyle w:val="013BF6D0EDC345EDBAC097E9FB6A58B8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CE115A6B128546D69918C08D40CBEA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93EB92-5694-486D-A937-C67059606414}"/>
      </w:docPartPr>
      <w:docPartBody>
        <w:p w:rsidR="00106181" w:rsidRDefault="00507A88" w:rsidP="00507A88">
          <w:pPr>
            <w:pStyle w:val="CE115A6B128546D69918C08D40CBEA67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EFC611FB96274C0391818449868F94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8384D4-4AE7-4B98-91D7-E73BDBE0F6AE}"/>
      </w:docPartPr>
      <w:docPartBody>
        <w:p w:rsidR="00106181" w:rsidRDefault="00507A88" w:rsidP="00507A88">
          <w:pPr>
            <w:pStyle w:val="EFC611FB96274C0391818449868F94FB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48A9E333138A429B997278839333D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D142BF-D198-4F59-9A03-577CDC7ED67C}"/>
      </w:docPartPr>
      <w:docPartBody>
        <w:p w:rsidR="00106181" w:rsidRDefault="00507A88" w:rsidP="00507A88">
          <w:pPr>
            <w:pStyle w:val="48A9E333138A429B997278839333D8C4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97D5A5533C914ABAA6211C61042CF0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BB172E-139A-439C-A556-53F8DFE31F16}"/>
      </w:docPartPr>
      <w:docPartBody>
        <w:p w:rsidR="00106181" w:rsidRDefault="00507A88" w:rsidP="00507A88">
          <w:pPr>
            <w:pStyle w:val="97D5A5533C914ABAA6211C61042CF098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7CCA32F6537A4FEE97FACBFCDA49F8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EE7AB8-0FB6-450A-8E4E-606DA0D89DF5}"/>
      </w:docPartPr>
      <w:docPartBody>
        <w:p w:rsidR="00106181" w:rsidRDefault="00507A88" w:rsidP="00507A88">
          <w:pPr>
            <w:pStyle w:val="7CCA32F6537A4FEE97FACBFCDA49F885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BB7985CD37A544379DDD189F06F53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9D71AE-5EDA-467E-A91B-EA837B3B5D0B}"/>
      </w:docPartPr>
      <w:docPartBody>
        <w:p w:rsidR="00106181" w:rsidRDefault="00507A88" w:rsidP="00507A88">
          <w:pPr>
            <w:pStyle w:val="BB7985CD37A544379DDD189F06F5384A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224AD293ECDE4D7EB0620D78335A6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26DEC-1C77-4C9D-A52F-48E0A5A57229}"/>
      </w:docPartPr>
      <w:docPartBody>
        <w:p w:rsidR="00106181" w:rsidRDefault="00507A88" w:rsidP="00507A88">
          <w:pPr>
            <w:pStyle w:val="224AD293ECDE4D7EB0620D78335A63E3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F7BEBE65BA3D40428EC83154F5A47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7DF2B-1091-4752-966D-FDAC6D10555B}"/>
      </w:docPartPr>
      <w:docPartBody>
        <w:p w:rsidR="00106181" w:rsidRDefault="00507A88" w:rsidP="00507A88">
          <w:pPr>
            <w:pStyle w:val="F7BEBE65BA3D40428EC83154F5A47979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4067569FBA8849E089A550F7B1FFB3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A1A253-B1FB-4F9D-854B-92263CC0E498}"/>
      </w:docPartPr>
      <w:docPartBody>
        <w:p w:rsidR="00106181" w:rsidRDefault="00507A88" w:rsidP="00507A88">
          <w:pPr>
            <w:pStyle w:val="4067569FBA8849E089A550F7B1FFB396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478DDB1CE4374DC99EDE735A9A98F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9FA62-DF10-4B5E-9DE1-E998047314ED}"/>
      </w:docPartPr>
      <w:docPartBody>
        <w:p w:rsidR="00106181" w:rsidRDefault="00507A88" w:rsidP="00507A88">
          <w:pPr>
            <w:pStyle w:val="478DDB1CE4374DC99EDE735A9A98FFBA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838AFA456E9146B591D63C4D524AB1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2F1386-A715-4C83-9B59-C00ED461CDE3}"/>
      </w:docPartPr>
      <w:docPartBody>
        <w:p w:rsidR="00106181" w:rsidRDefault="00507A88" w:rsidP="00507A88">
          <w:pPr>
            <w:pStyle w:val="838AFA456E9146B591D63C4D524AB136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353009CF5B364E1EA2F21FD085B51D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6B268-1D81-411D-A6BA-95F47CD371EC}"/>
      </w:docPartPr>
      <w:docPartBody>
        <w:p w:rsidR="00106181" w:rsidRDefault="00507A88" w:rsidP="00507A88">
          <w:pPr>
            <w:pStyle w:val="353009CF5B364E1EA2F21FD085B51D85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DED1E2CC4FB8438D98B94A6E89CAD5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E4D3D-DD26-4079-A285-DAB0A0667C94}"/>
      </w:docPartPr>
      <w:docPartBody>
        <w:p w:rsidR="00106181" w:rsidRDefault="00507A88" w:rsidP="00507A88">
          <w:pPr>
            <w:pStyle w:val="DED1E2CC4FB8438D98B94A6E89CAD51D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1BAA7CF2FE11436CA53F1F13B36727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6C70AB-BD9F-4E86-8EC6-5F01626A9B77}"/>
      </w:docPartPr>
      <w:docPartBody>
        <w:p w:rsidR="00106181" w:rsidRDefault="00507A88" w:rsidP="00507A88">
          <w:pPr>
            <w:pStyle w:val="1BAA7CF2FE11436CA53F1F13B367272F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7663C45DA6EA4D6497E5C56E0D726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E4385B-7DFD-4D63-9F11-A2296DE8548B}"/>
      </w:docPartPr>
      <w:docPartBody>
        <w:p w:rsidR="00106181" w:rsidRDefault="00507A88" w:rsidP="00507A88">
          <w:pPr>
            <w:pStyle w:val="7663C45DA6EA4D6497E5C56E0D7268F7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2BA09C68252C48B8A7011AA6D9A3D0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25F02-1D6D-4F7E-9DB4-A61B0186CEF7}"/>
      </w:docPartPr>
      <w:docPartBody>
        <w:p w:rsidR="00106181" w:rsidRDefault="00507A88" w:rsidP="00507A88">
          <w:pPr>
            <w:pStyle w:val="2BA09C68252C48B8A7011AA6D9A3D0E6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E1888E38E2C9451F8510E0CA5AE338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A834B-A807-4E9C-A6AB-3C8FA06AF335}"/>
      </w:docPartPr>
      <w:docPartBody>
        <w:p w:rsidR="00106181" w:rsidRDefault="00507A88" w:rsidP="00507A88">
          <w:pPr>
            <w:pStyle w:val="E1888E38E2C9451F8510E0CA5AE338ED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9DF1824AA180427AA064D6CA377A80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BD3C0-2C8A-48A6-9686-E292844E3F0D}"/>
      </w:docPartPr>
      <w:docPartBody>
        <w:p w:rsidR="00106181" w:rsidRDefault="00507A88" w:rsidP="00507A88">
          <w:pPr>
            <w:pStyle w:val="9DF1824AA180427AA064D6CA377A8053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8AF84854B8CB40C3B00999633AFACF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57E68-8AF0-435F-92F0-4D2370EC22CA}"/>
      </w:docPartPr>
      <w:docPartBody>
        <w:p w:rsidR="00106181" w:rsidRDefault="00507A88" w:rsidP="00507A88">
          <w:pPr>
            <w:pStyle w:val="8AF84854B8CB40C3B00999633AFACF08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388B68AB85694D76B53AEC3AB3B3F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EAF7E6-65CC-4E52-ACD4-E021114C9B5D}"/>
      </w:docPartPr>
      <w:docPartBody>
        <w:p w:rsidR="00106181" w:rsidRDefault="00507A88" w:rsidP="00507A88">
          <w:pPr>
            <w:pStyle w:val="388B68AB85694D76B53AEC3AB3B3F181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960B2A900EA24680A6B1FFEACFBFC6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AE7CF-EA85-4477-B7ED-71A28FA2C224}"/>
      </w:docPartPr>
      <w:docPartBody>
        <w:p w:rsidR="00106181" w:rsidRDefault="00507A88" w:rsidP="00507A88">
          <w:pPr>
            <w:pStyle w:val="960B2A900EA24680A6B1FFEACFBFC69C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2469AFB4A9F3455184C43E014F745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68124C-2D8B-4756-9A2A-78CC60CF1DEF}"/>
      </w:docPartPr>
      <w:docPartBody>
        <w:p w:rsidR="00106181" w:rsidRDefault="00507A88" w:rsidP="00507A88">
          <w:pPr>
            <w:pStyle w:val="2469AFB4A9F3455184C43E014F745D38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6CFCA11C33594D1082B906FB548DD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983BCC-696F-4729-938A-F82C06C7F064}"/>
      </w:docPartPr>
      <w:docPartBody>
        <w:p w:rsidR="00106181" w:rsidRDefault="00507A88" w:rsidP="00507A88">
          <w:pPr>
            <w:pStyle w:val="6CFCA11C33594D1082B906FB548DDE87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DBC1DDD6ACFF4D02976A0CA52ACA7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513DE3-647F-4EF6-97E5-A3550AE77CEF}"/>
      </w:docPartPr>
      <w:docPartBody>
        <w:p w:rsidR="00106181" w:rsidRDefault="00507A88" w:rsidP="00507A88">
          <w:pPr>
            <w:pStyle w:val="DBC1DDD6ACFF4D02976A0CA52ACA7869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1E79215D5F8549819296AF54D965AE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5C0F7D-D6EB-425B-BDA7-7215B79B6BC2}"/>
      </w:docPartPr>
      <w:docPartBody>
        <w:p w:rsidR="0084089E" w:rsidRDefault="00D0467D" w:rsidP="00D0467D">
          <w:pPr>
            <w:pStyle w:val="1E79215D5F8549819296AF54D965AE01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18E00A6431A94EDBB3101655E48381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AA203-61DC-4534-AF0B-B2C584CDC929}"/>
      </w:docPartPr>
      <w:docPartBody>
        <w:p w:rsidR="002C66A7" w:rsidRDefault="00844221" w:rsidP="00844221">
          <w:pPr>
            <w:pStyle w:val="18E00A6431A94EDBB3101655E483813A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78E5F7EF48EB47E3A6E3A6272D5461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BDD235-A29B-4F0E-8EFF-0ADCA588A2AE}"/>
      </w:docPartPr>
      <w:docPartBody>
        <w:p w:rsidR="00045121" w:rsidRDefault="002C66A7" w:rsidP="002C66A7">
          <w:pPr>
            <w:pStyle w:val="78E5F7EF48EB47E3A6E3A6272D546134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6A042BC60238451F90ECA1080AAB8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FD4B8C-7312-4C6D-B72B-CB9B32D1CABC}"/>
      </w:docPartPr>
      <w:docPartBody>
        <w:p w:rsidR="00045121" w:rsidRDefault="002C66A7" w:rsidP="002C66A7">
          <w:pPr>
            <w:pStyle w:val="6A042BC60238451F90ECA1080AAB83B0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3F3AD4734958406FB5571E8EF75FFB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8A0025-DEC1-4804-A5C3-6490AD79C13D}"/>
      </w:docPartPr>
      <w:docPartBody>
        <w:p w:rsidR="00045121" w:rsidRDefault="002C66A7" w:rsidP="002C66A7">
          <w:pPr>
            <w:pStyle w:val="3F3AD4734958406FB5571E8EF75FFB05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A8928A324AA14EBC88671A1530A130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C31FBD-D2A8-4B6E-A8B7-E8EAE70E2BEE}"/>
      </w:docPartPr>
      <w:docPartBody>
        <w:p w:rsidR="00045121" w:rsidRDefault="002C66A7" w:rsidP="002C66A7">
          <w:pPr>
            <w:pStyle w:val="A8928A324AA14EBC88671A1530A13050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E93CB5CC58534D77B074D8999E2DE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DB8DAC-8DFF-4976-B95D-FC8DD2229852}"/>
      </w:docPartPr>
      <w:docPartBody>
        <w:p w:rsidR="00045121" w:rsidRDefault="002C66A7" w:rsidP="002C66A7">
          <w:pPr>
            <w:pStyle w:val="E93CB5CC58534D77B074D8999E2DEE47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C1E16B38F59D4475A74E18CE2413DB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9985A-C123-4692-97EA-7AF3BD4B853F}"/>
      </w:docPartPr>
      <w:docPartBody>
        <w:p w:rsidR="00045121" w:rsidRDefault="002C66A7" w:rsidP="002C66A7">
          <w:pPr>
            <w:pStyle w:val="C1E16B38F59D4475A74E18CE2413DB37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E6176AE792F2413F9DBE853B0BA29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72D886-A2C4-4BA9-8A83-60D9334D6457}"/>
      </w:docPartPr>
      <w:docPartBody>
        <w:p w:rsidR="00045121" w:rsidRDefault="002C66A7" w:rsidP="002C66A7">
          <w:pPr>
            <w:pStyle w:val="E6176AE792F2413F9DBE853B0BA29F00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96F82D130A23407DA2E56B7862AFE5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71372-A8C3-4A6B-88F7-631606429407}"/>
      </w:docPartPr>
      <w:docPartBody>
        <w:p w:rsidR="00045121" w:rsidRDefault="002C66A7" w:rsidP="002C66A7">
          <w:pPr>
            <w:pStyle w:val="96F82D130A23407DA2E56B7862AFE5D3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0D49C7FF20284AA98B0E866B3DB45E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67497-97B3-429E-A8F5-4F4E7F3A916E}"/>
      </w:docPartPr>
      <w:docPartBody>
        <w:p w:rsidR="00045121" w:rsidRDefault="002C66A7" w:rsidP="002C66A7">
          <w:pPr>
            <w:pStyle w:val="0D49C7FF20284AA98B0E866B3DB45ED2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DD0762A601DF48F1B03491AAEDF005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59086A-7D41-4120-908D-AAC870451B1F}"/>
      </w:docPartPr>
      <w:docPartBody>
        <w:p w:rsidR="00045121" w:rsidRDefault="002C66A7" w:rsidP="002C66A7">
          <w:pPr>
            <w:pStyle w:val="DD0762A601DF48F1B03491AAEDF00567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539FDDC8415646DCB13731BFF649C9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3FFDD9-2740-4162-9F11-0E5D7649B0A9}"/>
      </w:docPartPr>
      <w:docPartBody>
        <w:p w:rsidR="00045121" w:rsidRDefault="002C66A7" w:rsidP="002C66A7">
          <w:pPr>
            <w:pStyle w:val="539FDDC8415646DCB13731BFF649C936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51A9C5D3577447C89E78C469225849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C0D3C8-F26C-4752-83C9-F540586C0AEB}"/>
      </w:docPartPr>
      <w:docPartBody>
        <w:p w:rsidR="00045121" w:rsidRDefault="002C66A7" w:rsidP="002C66A7">
          <w:pPr>
            <w:pStyle w:val="51A9C5D3577447C89E78C469225849AF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6B4C69C9BECC431B8555DA9850248C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4436B8-D176-4DF5-8B5F-AEEC8DADB936}"/>
      </w:docPartPr>
      <w:docPartBody>
        <w:p w:rsidR="00045121" w:rsidRDefault="002C66A7" w:rsidP="002C66A7">
          <w:pPr>
            <w:pStyle w:val="6B4C69C9BECC431B8555DA9850248CC8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850560C00C8840BB9367C3809A116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A15FFB-F5F5-4975-8458-094BFBA6A786}"/>
      </w:docPartPr>
      <w:docPartBody>
        <w:p w:rsidR="005905A7" w:rsidRDefault="00045121" w:rsidP="00045121">
          <w:pPr>
            <w:pStyle w:val="850560C00C8840BB9367C3809A1160AD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C53BC79ED51A4B2581F16FEFA207C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D91B9B-090D-49E0-A1BB-5EE05A269363}"/>
      </w:docPartPr>
      <w:docPartBody>
        <w:p w:rsidR="005905A7" w:rsidRDefault="00045121" w:rsidP="00045121">
          <w:pPr>
            <w:pStyle w:val="C53BC79ED51A4B2581F16FEFA207CF65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  <w:docPart>
      <w:docPartPr>
        <w:name w:val="CD0EADB213814E5AA037A9500B77E5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E0FAA-D9D8-4032-8FE9-1D8D009F7DD9}"/>
      </w:docPartPr>
      <w:docPartBody>
        <w:p w:rsidR="005905A7" w:rsidRDefault="00045121" w:rsidP="00045121">
          <w:pPr>
            <w:pStyle w:val="CD0EADB213814E5AA037A9500B77E544"/>
          </w:pPr>
          <w:r>
            <w:rPr>
              <w:rFonts w:ascii="Tahoma" w:eastAsia="ＭＳ ゴシック" w:hAnsi="Tahoma" w:cs="Tahoma"/>
              <w:sz w:val="18"/>
              <w:szCs w:val="18"/>
            </w:rPr>
            <w:t>*</w:t>
          </w:r>
          <w:r>
            <w:rPr>
              <w:rStyle w:val="a3"/>
              <w:rFonts w:hint="eastAsia"/>
            </w:rPr>
            <w:t>C</w:t>
          </w:r>
          <w:r>
            <w:rPr>
              <w:rStyle w:val="a3"/>
            </w:rPr>
            <w:t>hoose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D5"/>
    <w:rsid w:val="00045121"/>
    <w:rsid w:val="00106181"/>
    <w:rsid w:val="002C66A7"/>
    <w:rsid w:val="00507A88"/>
    <w:rsid w:val="005905A7"/>
    <w:rsid w:val="0084089E"/>
    <w:rsid w:val="00844221"/>
    <w:rsid w:val="00C92BDE"/>
    <w:rsid w:val="00C953D5"/>
    <w:rsid w:val="00CF6660"/>
    <w:rsid w:val="00D0467D"/>
    <w:rsid w:val="00DC5FD7"/>
    <w:rsid w:val="00E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5121"/>
    <w:rPr>
      <w:color w:val="808080"/>
    </w:rPr>
  </w:style>
  <w:style w:type="paragraph" w:customStyle="1" w:styleId="9AA4A25BDF3841B8AB334CAD9EB84E9D">
    <w:name w:val="9AA4A25BDF3841B8AB334CAD9EB84E9D"/>
    <w:rsid w:val="002C66A7"/>
    <w:pPr>
      <w:widowControl w:val="0"/>
      <w:jc w:val="both"/>
    </w:pPr>
  </w:style>
  <w:style w:type="paragraph" w:customStyle="1" w:styleId="73EB470C020643F0B4A157B58AA9E759">
    <w:name w:val="73EB470C020643F0B4A157B58AA9E759"/>
    <w:rsid w:val="002C66A7"/>
    <w:pPr>
      <w:widowControl w:val="0"/>
      <w:jc w:val="both"/>
    </w:pPr>
  </w:style>
  <w:style w:type="paragraph" w:customStyle="1" w:styleId="78E5F7EF48EB47E3A6E3A6272D546134">
    <w:name w:val="78E5F7EF48EB47E3A6E3A6272D546134"/>
    <w:rsid w:val="002C66A7"/>
    <w:pPr>
      <w:widowControl w:val="0"/>
      <w:jc w:val="both"/>
    </w:pPr>
  </w:style>
  <w:style w:type="paragraph" w:customStyle="1" w:styleId="6A042BC60238451F90ECA1080AAB83B0">
    <w:name w:val="6A042BC60238451F90ECA1080AAB83B0"/>
    <w:rsid w:val="002C66A7"/>
    <w:pPr>
      <w:widowControl w:val="0"/>
      <w:jc w:val="both"/>
    </w:pPr>
  </w:style>
  <w:style w:type="paragraph" w:customStyle="1" w:styleId="3F3AD4734958406FB5571E8EF75FFB05">
    <w:name w:val="3F3AD4734958406FB5571E8EF75FFB05"/>
    <w:rsid w:val="002C66A7"/>
    <w:pPr>
      <w:widowControl w:val="0"/>
      <w:jc w:val="both"/>
    </w:pPr>
  </w:style>
  <w:style w:type="paragraph" w:customStyle="1" w:styleId="A8928A324AA14EBC88671A1530A13050">
    <w:name w:val="A8928A324AA14EBC88671A1530A13050"/>
    <w:rsid w:val="002C66A7"/>
    <w:pPr>
      <w:widowControl w:val="0"/>
      <w:jc w:val="both"/>
    </w:pPr>
  </w:style>
  <w:style w:type="paragraph" w:customStyle="1" w:styleId="E93CB5CC58534D77B074D8999E2DEE47">
    <w:name w:val="E93CB5CC58534D77B074D8999E2DEE47"/>
    <w:rsid w:val="002C66A7"/>
    <w:pPr>
      <w:widowControl w:val="0"/>
      <w:jc w:val="both"/>
    </w:pPr>
  </w:style>
  <w:style w:type="paragraph" w:customStyle="1" w:styleId="C1E16B38F59D4475A74E18CE2413DB37">
    <w:name w:val="C1E16B38F59D4475A74E18CE2413DB37"/>
    <w:rsid w:val="002C66A7"/>
    <w:pPr>
      <w:widowControl w:val="0"/>
      <w:jc w:val="both"/>
    </w:pPr>
  </w:style>
  <w:style w:type="paragraph" w:customStyle="1" w:styleId="E6176AE792F2413F9DBE853B0BA29F00">
    <w:name w:val="E6176AE792F2413F9DBE853B0BA29F00"/>
    <w:rsid w:val="002C66A7"/>
    <w:pPr>
      <w:widowControl w:val="0"/>
      <w:jc w:val="both"/>
    </w:pPr>
  </w:style>
  <w:style w:type="paragraph" w:customStyle="1" w:styleId="96F82D130A23407DA2E56B7862AFE5D3">
    <w:name w:val="96F82D130A23407DA2E56B7862AFE5D3"/>
    <w:rsid w:val="002C66A7"/>
    <w:pPr>
      <w:widowControl w:val="0"/>
      <w:jc w:val="both"/>
    </w:pPr>
  </w:style>
  <w:style w:type="paragraph" w:customStyle="1" w:styleId="0D49C7FF20284AA98B0E866B3DB45ED2">
    <w:name w:val="0D49C7FF20284AA98B0E866B3DB45ED2"/>
    <w:rsid w:val="002C66A7"/>
    <w:pPr>
      <w:widowControl w:val="0"/>
      <w:jc w:val="both"/>
    </w:pPr>
  </w:style>
  <w:style w:type="paragraph" w:customStyle="1" w:styleId="DD0762A601DF48F1B03491AAEDF00567">
    <w:name w:val="DD0762A601DF48F1B03491AAEDF00567"/>
    <w:rsid w:val="002C66A7"/>
    <w:pPr>
      <w:widowControl w:val="0"/>
      <w:jc w:val="both"/>
    </w:pPr>
  </w:style>
  <w:style w:type="paragraph" w:customStyle="1" w:styleId="539FDDC8415646DCB13731BFF649C936">
    <w:name w:val="539FDDC8415646DCB13731BFF649C936"/>
    <w:rsid w:val="002C66A7"/>
    <w:pPr>
      <w:widowControl w:val="0"/>
      <w:jc w:val="both"/>
    </w:pPr>
  </w:style>
  <w:style w:type="paragraph" w:customStyle="1" w:styleId="51A9C5D3577447C89E78C469225849AF">
    <w:name w:val="51A9C5D3577447C89E78C469225849AF"/>
    <w:rsid w:val="002C66A7"/>
    <w:pPr>
      <w:widowControl w:val="0"/>
      <w:jc w:val="both"/>
    </w:pPr>
  </w:style>
  <w:style w:type="paragraph" w:customStyle="1" w:styleId="6B4C69C9BECC431B8555DA9850248CC8">
    <w:name w:val="6B4C69C9BECC431B8555DA9850248CC8"/>
    <w:rsid w:val="002C66A7"/>
    <w:pPr>
      <w:widowControl w:val="0"/>
      <w:jc w:val="both"/>
    </w:pPr>
  </w:style>
  <w:style w:type="paragraph" w:customStyle="1" w:styleId="F973C290AE4D40BFB36B5F980D16F51B">
    <w:name w:val="F973C290AE4D40BFB36B5F980D16F51B"/>
    <w:rsid w:val="00C92BDE"/>
    <w:pPr>
      <w:widowControl w:val="0"/>
      <w:jc w:val="both"/>
    </w:pPr>
  </w:style>
  <w:style w:type="paragraph" w:customStyle="1" w:styleId="AAF01DC40672481CA221626179C77341">
    <w:name w:val="AAF01DC40672481CA221626179C77341"/>
    <w:rsid w:val="00C92BDE"/>
    <w:pPr>
      <w:widowControl w:val="0"/>
      <w:jc w:val="both"/>
    </w:pPr>
  </w:style>
  <w:style w:type="paragraph" w:customStyle="1" w:styleId="6A0475698F8140C99F5DE5F4786F2A9D">
    <w:name w:val="6A0475698F8140C99F5DE5F4786F2A9D"/>
    <w:rsid w:val="00C92BDE"/>
    <w:pPr>
      <w:widowControl w:val="0"/>
      <w:jc w:val="both"/>
    </w:pPr>
  </w:style>
  <w:style w:type="paragraph" w:customStyle="1" w:styleId="5E1B245B3D524C4FB750DF2902853863">
    <w:name w:val="5E1B245B3D524C4FB750DF2902853863"/>
    <w:rsid w:val="00507A88"/>
    <w:pPr>
      <w:widowControl w:val="0"/>
      <w:jc w:val="both"/>
    </w:pPr>
  </w:style>
  <w:style w:type="paragraph" w:customStyle="1" w:styleId="691F55B30E834A7ABD65470D0E7D3668">
    <w:name w:val="691F55B30E834A7ABD65470D0E7D3668"/>
    <w:rsid w:val="00507A88"/>
    <w:pPr>
      <w:widowControl w:val="0"/>
      <w:jc w:val="both"/>
    </w:pPr>
  </w:style>
  <w:style w:type="paragraph" w:customStyle="1" w:styleId="013BF6D0EDC345EDBAC097E9FB6A58B8">
    <w:name w:val="013BF6D0EDC345EDBAC097E9FB6A58B8"/>
    <w:rsid w:val="00507A88"/>
    <w:pPr>
      <w:widowControl w:val="0"/>
      <w:jc w:val="both"/>
    </w:pPr>
  </w:style>
  <w:style w:type="paragraph" w:customStyle="1" w:styleId="CE115A6B128546D69918C08D40CBEA67">
    <w:name w:val="CE115A6B128546D69918C08D40CBEA67"/>
    <w:rsid w:val="00507A88"/>
    <w:pPr>
      <w:widowControl w:val="0"/>
      <w:jc w:val="both"/>
    </w:pPr>
  </w:style>
  <w:style w:type="paragraph" w:customStyle="1" w:styleId="EFC611FB96274C0391818449868F94FB">
    <w:name w:val="EFC611FB96274C0391818449868F94FB"/>
    <w:rsid w:val="00507A88"/>
    <w:pPr>
      <w:widowControl w:val="0"/>
      <w:jc w:val="both"/>
    </w:pPr>
  </w:style>
  <w:style w:type="paragraph" w:customStyle="1" w:styleId="48A9E333138A429B997278839333D8C4">
    <w:name w:val="48A9E333138A429B997278839333D8C4"/>
    <w:rsid w:val="00507A88"/>
    <w:pPr>
      <w:widowControl w:val="0"/>
      <w:jc w:val="both"/>
    </w:pPr>
  </w:style>
  <w:style w:type="paragraph" w:customStyle="1" w:styleId="97D5A5533C914ABAA6211C61042CF098">
    <w:name w:val="97D5A5533C914ABAA6211C61042CF098"/>
    <w:rsid w:val="00507A88"/>
    <w:pPr>
      <w:widowControl w:val="0"/>
      <w:jc w:val="both"/>
    </w:pPr>
  </w:style>
  <w:style w:type="paragraph" w:customStyle="1" w:styleId="7CCA32F6537A4FEE97FACBFCDA49F885">
    <w:name w:val="7CCA32F6537A4FEE97FACBFCDA49F885"/>
    <w:rsid w:val="00507A88"/>
    <w:pPr>
      <w:widowControl w:val="0"/>
      <w:jc w:val="both"/>
    </w:pPr>
  </w:style>
  <w:style w:type="paragraph" w:customStyle="1" w:styleId="BB7985CD37A544379DDD189F06F5384A">
    <w:name w:val="BB7985CD37A544379DDD189F06F5384A"/>
    <w:rsid w:val="00507A88"/>
    <w:pPr>
      <w:widowControl w:val="0"/>
      <w:jc w:val="both"/>
    </w:pPr>
  </w:style>
  <w:style w:type="paragraph" w:customStyle="1" w:styleId="224AD293ECDE4D7EB0620D78335A63E3">
    <w:name w:val="224AD293ECDE4D7EB0620D78335A63E3"/>
    <w:rsid w:val="00507A88"/>
    <w:pPr>
      <w:widowControl w:val="0"/>
      <w:jc w:val="both"/>
    </w:pPr>
  </w:style>
  <w:style w:type="paragraph" w:customStyle="1" w:styleId="F7BEBE65BA3D40428EC83154F5A47979">
    <w:name w:val="F7BEBE65BA3D40428EC83154F5A47979"/>
    <w:rsid w:val="00507A88"/>
    <w:pPr>
      <w:widowControl w:val="0"/>
      <w:jc w:val="both"/>
    </w:pPr>
  </w:style>
  <w:style w:type="paragraph" w:customStyle="1" w:styleId="4067569FBA8849E089A550F7B1FFB396">
    <w:name w:val="4067569FBA8849E089A550F7B1FFB396"/>
    <w:rsid w:val="00507A88"/>
    <w:pPr>
      <w:widowControl w:val="0"/>
      <w:jc w:val="both"/>
    </w:pPr>
  </w:style>
  <w:style w:type="paragraph" w:customStyle="1" w:styleId="478DDB1CE4374DC99EDE735A9A98FFBA">
    <w:name w:val="478DDB1CE4374DC99EDE735A9A98FFBA"/>
    <w:rsid w:val="00507A88"/>
    <w:pPr>
      <w:widowControl w:val="0"/>
      <w:jc w:val="both"/>
    </w:pPr>
  </w:style>
  <w:style w:type="paragraph" w:customStyle="1" w:styleId="838AFA456E9146B591D63C4D524AB136">
    <w:name w:val="838AFA456E9146B591D63C4D524AB136"/>
    <w:rsid w:val="00507A88"/>
    <w:pPr>
      <w:widowControl w:val="0"/>
      <w:jc w:val="both"/>
    </w:pPr>
  </w:style>
  <w:style w:type="paragraph" w:customStyle="1" w:styleId="353009CF5B364E1EA2F21FD085B51D85">
    <w:name w:val="353009CF5B364E1EA2F21FD085B51D85"/>
    <w:rsid w:val="00507A88"/>
    <w:pPr>
      <w:widowControl w:val="0"/>
      <w:jc w:val="both"/>
    </w:pPr>
  </w:style>
  <w:style w:type="paragraph" w:customStyle="1" w:styleId="DED1E2CC4FB8438D98B94A6E89CAD51D">
    <w:name w:val="DED1E2CC4FB8438D98B94A6E89CAD51D"/>
    <w:rsid w:val="00507A88"/>
    <w:pPr>
      <w:widowControl w:val="0"/>
      <w:jc w:val="both"/>
    </w:pPr>
  </w:style>
  <w:style w:type="paragraph" w:customStyle="1" w:styleId="1BAA7CF2FE11436CA53F1F13B367272F">
    <w:name w:val="1BAA7CF2FE11436CA53F1F13B367272F"/>
    <w:rsid w:val="00507A88"/>
    <w:pPr>
      <w:widowControl w:val="0"/>
      <w:jc w:val="both"/>
    </w:pPr>
  </w:style>
  <w:style w:type="paragraph" w:customStyle="1" w:styleId="7663C45DA6EA4D6497E5C56E0D7268F7">
    <w:name w:val="7663C45DA6EA4D6497E5C56E0D7268F7"/>
    <w:rsid w:val="00507A88"/>
    <w:pPr>
      <w:widowControl w:val="0"/>
      <w:jc w:val="both"/>
    </w:pPr>
  </w:style>
  <w:style w:type="paragraph" w:customStyle="1" w:styleId="2BA09C68252C48B8A7011AA6D9A3D0E6">
    <w:name w:val="2BA09C68252C48B8A7011AA6D9A3D0E6"/>
    <w:rsid w:val="00507A88"/>
    <w:pPr>
      <w:widowControl w:val="0"/>
      <w:jc w:val="both"/>
    </w:pPr>
  </w:style>
  <w:style w:type="paragraph" w:customStyle="1" w:styleId="E1888E38E2C9451F8510E0CA5AE338ED">
    <w:name w:val="E1888E38E2C9451F8510E0CA5AE338ED"/>
    <w:rsid w:val="00507A88"/>
    <w:pPr>
      <w:widowControl w:val="0"/>
      <w:jc w:val="both"/>
    </w:pPr>
  </w:style>
  <w:style w:type="paragraph" w:customStyle="1" w:styleId="9DF1824AA180427AA064D6CA377A8053">
    <w:name w:val="9DF1824AA180427AA064D6CA377A8053"/>
    <w:rsid w:val="00507A88"/>
    <w:pPr>
      <w:widowControl w:val="0"/>
      <w:jc w:val="both"/>
    </w:pPr>
  </w:style>
  <w:style w:type="paragraph" w:customStyle="1" w:styleId="8AF84854B8CB40C3B00999633AFACF08">
    <w:name w:val="8AF84854B8CB40C3B00999633AFACF08"/>
    <w:rsid w:val="00507A88"/>
    <w:pPr>
      <w:widowControl w:val="0"/>
      <w:jc w:val="both"/>
    </w:pPr>
  </w:style>
  <w:style w:type="paragraph" w:customStyle="1" w:styleId="388B68AB85694D76B53AEC3AB3B3F181">
    <w:name w:val="388B68AB85694D76B53AEC3AB3B3F181"/>
    <w:rsid w:val="00507A88"/>
    <w:pPr>
      <w:widowControl w:val="0"/>
      <w:jc w:val="both"/>
    </w:pPr>
  </w:style>
  <w:style w:type="paragraph" w:customStyle="1" w:styleId="960B2A900EA24680A6B1FFEACFBFC69C">
    <w:name w:val="960B2A900EA24680A6B1FFEACFBFC69C"/>
    <w:rsid w:val="00507A88"/>
    <w:pPr>
      <w:widowControl w:val="0"/>
      <w:jc w:val="both"/>
    </w:pPr>
  </w:style>
  <w:style w:type="paragraph" w:customStyle="1" w:styleId="2469AFB4A9F3455184C43E014F745D38">
    <w:name w:val="2469AFB4A9F3455184C43E014F745D38"/>
    <w:rsid w:val="00507A88"/>
    <w:pPr>
      <w:widowControl w:val="0"/>
      <w:jc w:val="both"/>
    </w:pPr>
  </w:style>
  <w:style w:type="paragraph" w:customStyle="1" w:styleId="6CFCA11C33594D1082B906FB548DDE87">
    <w:name w:val="6CFCA11C33594D1082B906FB548DDE87"/>
    <w:rsid w:val="00507A88"/>
    <w:pPr>
      <w:widowControl w:val="0"/>
      <w:jc w:val="both"/>
    </w:pPr>
  </w:style>
  <w:style w:type="paragraph" w:customStyle="1" w:styleId="DBC1DDD6ACFF4D02976A0CA52ACA7869">
    <w:name w:val="DBC1DDD6ACFF4D02976A0CA52ACA7869"/>
    <w:rsid w:val="00507A88"/>
    <w:pPr>
      <w:widowControl w:val="0"/>
      <w:jc w:val="both"/>
    </w:pPr>
  </w:style>
  <w:style w:type="paragraph" w:customStyle="1" w:styleId="1E79215D5F8549819296AF54D965AE01">
    <w:name w:val="1E79215D5F8549819296AF54D965AE01"/>
    <w:rsid w:val="00D0467D"/>
    <w:pPr>
      <w:widowControl w:val="0"/>
      <w:jc w:val="both"/>
    </w:pPr>
  </w:style>
  <w:style w:type="paragraph" w:customStyle="1" w:styleId="ABB82962E90F4AD48C370422782E9852">
    <w:name w:val="ABB82962E90F4AD48C370422782E9852"/>
    <w:rsid w:val="00844221"/>
    <w:pPr>
      <w:widowControl w:val="0"/>
      <w:jc w:val="both"/>
    </w:pPr>
  </w:style>
  <w:style w:type="paragraph" w:customStyle="1" w:styleId="B4732F599669487F80DFEA556395A25B">
    <w:name w:val="B4732F599669487F80DFEA556395A25B"/>
    <w:rsid w:val="00844221"/>
    <w:pPr>
      <w:widowControl w:val="0"/>
      <w:jc w:val="both"/>
    </w:pPr>
  </w:style>
  <w:style w:type="paragraph" w:customStyle="1" w:styleId="24FB122B0E234BC8A90BC66538A661B3">
    <w:name w:val="24FB122B0E234BC8A90BC66538A661B3"/>
    <w:rsid w:val="00844221"/>
    <w:pPr>
      <w:widowControl w:val="0"/>
      <w:jc w:val="both"/>
    </w:pPr>
  </w:style>
  <w:style w:type="paragraph" w:customStyle="1" w:styleId="E17C4E68EC5548E29970FEB5390FC018">
    <w:name w:val="E17C4E68EC5548E29970FEB5390FC018"/>
    <w:rsid w:val="00844221"/>
    <w:pPr>
      <w:widowControl w:val="0"/>
      <w:jc w:val="both"/>
    </w:pPr>
  </w:style>
  <w:style w:type="paragraph" w:customStyle="1" w:styleId="87EA393B749646A19068CBCD36C45CA5">
    <w:name w:val="87EA393B749646A19068CBCD36C45CA5"/>
    <w:rsid w:val="00844221"/>
    <w:pPr>
      <w:widowControl w:val="0"/>
      <w:jc w:val="both"/>
    </w:pPr>
  </w:style>
  <w:style w:type="paragraph" w:customStyle="1" w:styleId="4F221BAA91834E258CADF019EB4ECD4A">
    <w:name w:val="4F221BAA91834E258CADF019EB4ECD4A"/>
    <w:rsid w:val="00844221"/>
    <w:pPr>
      <w:widowControl w:val="0"/>
      <w:jc w:val="both"/>
    </w:pPr>
  </w:style>
  <w:style w:type="paragraph" w:customStyle="1" w:styleId="53DE3F820D694051972F83B10BC1C045">
    <w:name w:val="53DE3F820D694051972F83B10BC1C045"/>
    <w:rsid w:val="00844221"/>
    <w:pPr>
      <w:widowControl w:val="0"/>
      <w:jc w:val="both"/>
    </w:pPr>
  </w:style>
  <w:style w:type="paragraph" w:customStyle="1" w:styleId="9FE1524F561C4C06848132FC470A2217">
    <w:name w:val="9FE1524F561C4C06848132FC470A2217"/>
    <w:rsid w:val="00844221"/>
    <w:pPr>
      <w:widowControl w:val="0"/>
      <w:jc w:val="both"/>
    </w:pPr>
  </w:style>
  <w:style w:type="paragraph" w:customStyle="1" w:styleId="4516CD199AD742AF985F38AACBB2195F">
    <w:name w:val="4516CD199AD742AF985F38AACBB2195F"/>
    <w:rsid w:val="00844221"/>
    <w:pPr>
      <w:widowControl w:val="0"/>
      <w:jc w:val="both"/>
    </w:pPr>
  </w:style>
  <w:style w:type="paragraph" w:customStyle="1" w:styleId="9592AA7954C74E09AB87A3B90A62904E">
    <w:name w:val="9592AA7954C74E09AB87A3B90A62904E"/>
    <w:rsid w:val="00844221"/>
    <w:pPr>
      <w:widowControl w:val="0"/>
      <w:jc w:val="both"/>
    </w:pPr>
  </w:style>
  <w:style w:type="paragraph" w:customStyle="1" w:styleId="18E00A6431A94EDBB3101655E483813A">
    <w:name w:val="18E00A6431A94EDBB3101655E483813A"/>
    <w:rsid w:val="00844221"/>
    <w:pPr>
      <w:widowControl w:val="0"/>
      <w:jc w:val="both"/>
    </w:pPr>
  </w:style>
  <w:style w:type="paragraph" w:customStyle="1" w:styleId="850560C00C8840BB9367C3809A1160AD">
    <w:name w:val="850560C00C8840BB9367C3809A1160AD"/>
    <w:rsid w:val="00045121"/>
    <w:pPr>
      <w:widowControl w:val="0"/>
      <w:jc w:val="both"/>
    </w:pPr>
  </w:style>
  <w:style w:type="paragraph" w:customStyle="1" w:styleId="C53BC79ED51A4B2581F16FEFA207CF65">
    <w:name w:val="C53BC79ED51A4B2581F16FEFA207CF65"/>
    <w:rsid w:val="00045121"/>
    <w:pPr>
      <w:widowControl w:val="0"/>
      <w:jc w:val="both"/>
    </w:pPr>
  </w:style>
  <w:style w:type="paragraph" w:customStyle="1" w:styleId="CD0EADB213814E5AA037A9500B77E544">
    <w:name w:val="CD0EADB213814E5AA037A9500B77E544"/>
    <w:rsid w:val="000451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B74C-D63A-4E56-BC15-0163DBBF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Fujikawa Shigenori</dc:creator>
  <cp:lastModifiedBy>I2CNER</cp:lastModifiedBy>
  <cp:revision>6</cp:revision>
  <cp:lastPrinted>2019-08-27T07:16:00Z</cp:lastPrinted>
  <dcterms:created xsi:type="dcterms:W3CDTF">2024-06-17T04:33:00Z</dcterms:created>
  <dcterms:modified xsi:type="dcterms:W3CDTF">2024-07-05T02:28:00Z</dcterms:modified>
</cp:coreProperties>
</file>